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CA" w:rsidRPr="00B31F2A" w:rsidRDefault="00054BCA" w:rsidP="00C230F2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</w:rPr>
      </w:pPr>
      <w:r w:rsidRPr="00B31F2A">
        <w:rPr>
          <w:rFonts w:ascii="Times New Roman" w:hAnsi="Times New Roman" w:cs="Times New Roman"/>
        </w:rPr>
        <w:t>Приложение 1</w:t>
      </w:r>
    </w:p>
    <w:p w:rsidR="00054BCA" w:rsidRPr="00B31F2A" w:rsidRDefault="00054BCA" w:rsidP="00C230F2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</w:rPr>
      </w:pPr>
      <w:r w:rsidRPr="00B31F2A">
        <w:rPr>
          <w:rFonts w:ascii="Times New Roman" w:hAnsi="Times New Roman" w:cs="Times New Roman"/>
        </w:rPr>
        <w:t xml:space="preserve">к инструкции </w:t>
      </w:r>
    </w:p>
    <w:p w:rsidR="00054BCA" w:rsidRPr="00B31F2A" w:rsidRDefault="00054BCA" w:rsidP="00C230F2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</w:rPr>
      </w:pPr>
      <w:r w:rsidRPr="00B31F2A">
        <w:rPr>
          <w:rFonts w:ascii="Times New Roman" w:hAnsi="Times New Roman" w:cs="Times New Roman"/>
        </w:rPr>
        <w:t xml:space="preserve">о порядке проведения </w:t>
      </w:r>
    </w:p>
    <w:p w:rsidR="00054BCA" w:rsidRPr="00B31F2A" w:rsidRDefault="00054BCA" w:rsidP="00C230F2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</w:rPr>
      </w:pPr>
      <w:r w:rsidRPr="00B31F2A">
        <w:rPr>
          <w:rFonts w:ascii="Times New Roman" w:hAnsi="Times New Roman" w:cs="Times New Roman"/>
        </w:rPr>
        <w:t>инвентаризации</w:t>
      </w:r>
    </w:p>
    <w:p w:rsidR="00054BCA" w:rsidRPr="00B31F2A" w:rsidRDefault="00054BCA" w:rsidP="00C230F2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</w:rPr>
      </w:pPr>
      <w:r w:rsidRPr="00B31F2A">
        <w:rPr>
          <w:rFonts w:ascii="Times New Roman" w:hAnsi="Times New Roman" w:cs="Times New Roman"/>
        </w:rPr>
        <w:t>отходов производства</w:t>
      </w:r>
    </w:p>
    <w:p w:rsidR="00054BCA" w:rsidRPr="00B31F2A" w:rsidRDefault="00054BCA" w:rsidP="00C230F2">
      <w:pPr>
        <w:pStyle w:val="ConsPlusNonformat"/>
        <w:widowControl/>
        <w:rPr>
          <w:rFonts w:ascii="Times New Roman" w:hAnsi="Times New Roman" w:cs="Times New Roman"/>
        </w:rPr>
      </w:pPr>
      <w:r w:rsidRPr="00B31F2A">
        <w:rPr>
          <w:rFonts w:ascii="Times New Roman" w:hAnsi="Times New Roman" w:cs="Times New Roman"/>
        </w:rPr>
        <w:t xml:space="preserve">        </w:t>
      </w:r>
    </w:p>
    <w:p w:rsidR="00054BCA" w:rsidRPr="00B31F2A" w:rsidRDefault="00054BCA" w:rsidP="00C230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F2A">
        <w:rPr>
          <w:rFonts w:ascii="Times New Roman" w:hAnsi="Times New Roman" w:cs="Times New Roman"/>
          <w:sz w:val="24"/>
          <w:szCs w:val="24"/>
        </w:rPr>
        <w:t>Источники образования отходов производств</w:t>
      </w:r>
      <w:proofErr w:type="gramStart"/>
      <w:r w:rsidRPr="00B31F2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31F2A">
        <w:rPr>
          <w:rFonts w:ascii="Times New Roman" w:hAnsi="Times New Roman" w:cs="Times New Roman"/>
          <w:sz w:val="24"/>
          <w:szCs w:val="24"/>
        </w:rPr>
        <w:t xml:space="preserve"> «», 2014 год. </w:t>
      </w:r>
    </w:p>
    <w:p w:rsidR="00054BCA" w:rsidRPr="00B31F2A" w:rsidRDefault="00054BCA" w:rsidP="00C2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126"/>
        <w:gridCol w:w="1134"/>
        <w:gridCol w:w="6237"/>
        <w:gridCol w:w="2410"/>
      </w:tblGrid>
      <w:tr w:rsidR="00E01DD2" w:rsidRPr="00B31F2A" w:rsidTr="00E01DD2">
        <w:trPr>
          <w:cantSplit/>
          <w:trHeight w:val="15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CA" w:rsidRPr="00B31F2A" w:rsidRDefault="00054BC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 xml:space="preserve">Номер источника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отходов  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CA" w:rsidRPr="00B31F2A" w:rsidRDefault="00054BC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источника 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отходов   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производства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>(технолог</w:t>
            </w:r>
            <w:proofErr w:type="gramStart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процесс,  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>оборудование,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структурное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подразде</w:t>
            </w:r>
            <w:proofErr w:type="spellEnd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CA" w:rsidRPr="00B31F2A" w:rsidRDefault="00054BC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Корпус,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цех,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>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CA" w:rsidRPr="00B31F2A" w:rsidRDefault="00054BC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 xml:space="preserve">Код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>отхода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>&lt;*&gt;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CA" w:rsidRPr="00B31F2A" w:rsidRDefault="00054BC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отхода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>&lt;*</w:t>
            </w:r>
            <w:bookmarkStart w:id="0" w:name="_GoBack"/>
            <w:bookmarkEnd w:id="0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CA" w:rsidRPr="00B31F2A" w:rsidRDefault="00054BCA" w:rsidP="00B31F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31F2A" w:rsidRPr="00B31F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 xml:space="preserve">образующихся 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отходов      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производства 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результатам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контрольного 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(замера) по  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каждому </w:t>
            </w:r>
            <w:proofErr w:type="spellStart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источн</w:t>
            </w:r>
            <w:proofErr w:type="gramStart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 образования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отходов         </w:t>
            </w:r>
            <w:r w:rsidRPr="00B31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производства, </w:t>
            </w:r>
            <w:r w:rsidR="00C230F2" w:rsidRPr="00B31F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31F2A" w:rsidRPr="00B31F2A"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  <w:r w:rsidR="00C230F2" w:rsidRPr="00B31F2A">
              <w:rPr>
                <w:rFonts w:ascii="Times New Roman" w:hAnsi="Times New Roman" w:cs="Times New Roman"/>
                <w:sz w:val="22"/>
                <w:szCs w:val="22"/>
              </w:rPr>
              <w:t xml:space="preserve"> &lt;**&gt;</w:t>
            </w:r>
          </w:p>
        </w:tc>
      </w:tr>
      <w:tr w:rsidR="00E01DD2" w:rsidRPr="00B31F2A" w:rsidTr="00E01DD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CA" w:rsidRPr="00B31F2A" w:rsidRDefault="00054BC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CA" w:rsidRPr="00B31F2A" w:rsidRDefault="00054BC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CA" w:rsidRPr="00B31F2A" w:rsidRDefault="00054BC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CA" w:rsidRPr="00B31F2A" w:rsidRDefault="00054BC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CA" w:rsidRPr="00B31F2A" w:rsidRDefault="00054BC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CA" w:rsidRPr="00B31F2A" w:rsidRDefault="00054BC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1E4C67" w:rsidP="001E4C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Высокопроизводит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ельный</w:t>
            </w: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 xml:space="preserve"> штамп</w:t>
            </w:r>
            <w:proofErr w:type="gramStart"/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гибочный автомат для пр-ва держателей желоба (HSBA) с ЧПУ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цех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3511008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Лом стальной несортированный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20,42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2532604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Люминесцентные трубки отработанные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5712106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Полиэтилен (пленка, обрезки)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0,545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5410214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Масла гидравлические отработанные, не содержащие галогенов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0,425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1E4C67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 xml:space="preserve">Механический пресс ОСР 160V с разматывающим и подающим, правящим устройством, с транспортером                                                                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1E4C67" w:rsidP="001E4C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ия резки металла продольная 1250х1,2 (РБ)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5712106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Полиэтилен (пленка, обрезки)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0,545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6B1693">
        <w:trPr>
          <w:cantSplit/>
          <w:trHeight w:val="55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557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Освещение цеха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2532603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Ртутные лампы отработанные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1E4C67" w:rsidRDefault="001E4C67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Пресс механический SMV 100 в комплекте с подающим устройством и разматывателем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 xml:space="preserve">цех </w:t>
            </w:r>
            <w:r w:rsidRPr="00B31F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1E4C67" w:rsidRDefault="001E4C67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 xml:space="preserve">Механический пресс ОСР 160V с разматывающим и подающим, правящим устройством, с транспортером                                                                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1E4C67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 xml:space="preserve">пресс кд 2128 </w:t>
            </w:r>
            <w:proofErr w:type="gramStart"/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95398C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1E4C67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установка для клепки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Освещение цеха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2532603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Ртутные лампы отработанные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1E4C67" w:rsidRDefault="001E4C67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Пресс гидравлический и штамповочный для обработки металлов  "LOGAN"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Цех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5410214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Масла гидравлические отработанные, не содержащие галогенов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0,425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1E4C67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 xml:space="preserve">пресс кд 2128 </w:t>
            </w:r>
            <w:proofErr w:type="gramStart"/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1E4C67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Линия профилирующая ЛПС3204 для  держателя желоба профилированного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4C67" w:rsidRPr="00B31F2A" w:rsidRDefault="001E4C67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Линия по производству профнастила ЛПРФ 20-10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15156E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Реконструкция цеха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  <w:b/>
                <w:bCs/>
              </w:rPr>
              <w:t>3991300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Смешанные отходы строительства, сноса зданий и сооружений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1,64</w:t>
            </w:r>
          </w:p>
        </w:tc>
      </w:tr>
      <w:tr w:rsidR="00B31F2A" w:rsidRPr="00B31F2A" w:rsidTr="00A701B7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1870601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6,21</w:t>
            </w:r>
          </w:p>
        </w:tc>
      </w:tr>
      <w:tr w:rsidR="00B31F2A" w:rsidRPr="00B31F2A" w:rsidTr="00A701B7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2532604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Люминесцентные трубки отработанные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Освещение цеха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2532603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Ртутные лампы отработанные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753E3" w:rsidRPr="00B31F2A" w:rsidTr="00E01DD2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Реконструкция склада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Склад ГП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3140705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Бой кирпича керамического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</w:tr>
      <w:tr w:rsidR="005753E3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  <w:b/>
                <w:bCs/>
              </w:rPr>
              <w:t>3991300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Смешанные отходы строительства, сноса зданий и сооружений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1E4C67" w:rsidRDefault="001E4C67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 xml:space="preserve">Механический пресс ОСР 160V с разматывающим и подающим, правящим устройством, с транспортером                                                            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Цех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1E4C67" w:rsidP="001E4C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Высокопроизводит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ельный</w:t>
            </w: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 xml:space="preserve"> штамп</w:t>
            </w:r>
            <w:proofErr w:type="gramStart"/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гибочный автомат для пр-ва держателей желоба (HSBA) с ЧПУ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3511008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Лом стальной несортированный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20,42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2532604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Люминесцентные трубки отработанные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5712106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Полиэтилен (пленка, обрезки)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0,545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5410214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Масла гидравлические отработанные, не содержащие галогенов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0,425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4C67" w:rsidRPr="00B31F2A" w:rsidRDefault="001E4C67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Пресс механический SMV 100 в комплекте с подающим устройством и разматывателем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45527A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Освещение цеха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2532603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Ртутные лампы отработанные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Распаковка сырья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Территория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1870601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6,21</w:t>
            </w:r>
          </w:p>
        </w:tc>
      </w:tr>
      <w:tr w:rsidR="00B31F2A" w:rsidRPr="00B31F2A" w:rsidTr="009A6B74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A">
              <w:rPr>
                <w:rFonts w:ascii="Times New Roman" w:hAnsi="Times New Roman" w:cs="Times New Roman"/>
                <w:sz w:val="20"/>
                <w:szCs w:val="20"/>
              </w:rPr>
              <w:t>5712106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spacing w:line="240" w:lineRule="auto"/>
              <w:ind w:left="6" w:right="-10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1F2A">
              <w:rPr>
                <w:rFonts w:ascii="Times New Roman" w:hAnsi="Times New Roman" w:cs="Times New Roman"/>
                <w:sz w:val="20"/>
                <w:szCs w:val="20"/>
              </w:rPr>
              <w:t>Полиэтилен (пленка, обрезки)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0,545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3511008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Лом стальной несортированный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61,26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1E4C67" w:rsidP="001E4C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ия по производству профнастила ЛПРФ 8-10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Цех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1E4C67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4C67">
              <w:rPr>
                <w:rFonts w:ascii="Times New Roman" w:hAnsi="Times New Roman" w:cs="Times New Roman"/>
                <w:sz w:val="22"/>
                <w:szCs w:val="22"/>
              </w:rPr>
              <w:t>Прокатно-профильная линия по изготовлению металлочерепицы из листового металла, модель TW-S 23/1100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3510804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Металлоотходы производства холодной вырубки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</w:tr>
      <w:tr w:rsidR="00B31F2A" w:rsidRPr="00B31F2A" w:rsidTr="00295174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</w:rPr>
              <w:t>Обтирочный материал, загрязненный маслами (содержание масел менее 15%)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</w:tr>
      <w:tr w:rsidR="00B31F2A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Освещение цеха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2532603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Ртутные лампы отработанные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2A" w:rsidRPr="00B31F2A" w:rsidRDefault="00B31F2A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753E3" w:rsidRPr="00B31F2A" w:rsidTr="00E01DD2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Реконструкция административн</w:t>
            </w:r>
            <w:proofErr w:type="gramStart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31F2A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производственного корпуса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Административный корпус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  <w:b/>
                <w:bCs/>
              </w:rPr>
              <w:t>3991300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Смешанные отходы строительства, сноса зданий и сооружений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3,64</w:t>
            </w:r>
          </w:p>
        </w:tc>
      </w:tr>
      <w:tr w:rsidR="005753E3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3991101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Отходы старой штукатурки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5,17</w:t>
            </w:r>
          </w:p>
        </w:tc>
      </w:tr>
      <w:tr w:rsidR="005753E3" w:rsidRPr="00B31F2A" w:rsidTr="00E01DD2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3140705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1F2A">
              <w:rPr>
                <w:rFonts w:ascii="Times New Roman" w:hAnsi="Times New Roman" w:cs="Times New Roman"/>
              </w:rPr>
              <w:t>Бой кирпича керамического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3E3" w:rsidRPr="00B31F2A" w:rsidRDefault="005753E3" w:rsidP="00C23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F2A"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</w:tr>
    </w:tbl>
    <w:p w:rsidR="00054BCA" w:rsidRPr="00B31F2A" w:rsidRDefault="00054BCA" w:rsidP="00C2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D1" w:rsidRPr="00B31F2A" w:rsidRDefault="00C230F2" w:rsidP="00C230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31F2A">
        <w:rPr>
          <w:rFonts w:ascii="Times New Roman" w:hAnsi="Times New Roman" w:cs="Times New Roman"/>
          <w:sz w:val="24"/>
          <w:szCs w:val="24"/>
        </w:rPr>
        <w:t xml:space="preserve">* Код и наименование отхода указывается </w:t>
      </w:r>
      <w:proofErr w:type="gramStart"/>
      <w:r w:rsidRPr="00B31F2A">
        <w:rPr>
          <w:rFonts w:ascii="Times New Roman" w:hAnsi="Times New Roman" w:cs="Times New Roman"/>
          <w:sz w:val="24"/>
          <w:szCs w:val="24"/>
        </w:rPr>
        <w:t>согласно классификатора</w:t>
      </w:r>
      <w:proofErr w:type="gramEnd"/>
      <w:r w:rsidRPr="00B31F2A">
        <w:rPr>
          <w:rFonts w:ascii="Times New Roman" w:hAnsi="Times New Roman" w:cs="Times New Roman"/>
          <w:sz w:val="24"/>
          <w:szCs w:val="24"/>
        </w:rPr>
        <w:t xml:space="preserve"> отходов образующихся в Республике Беларусь (в ред. постановлений Минприроды от 30.06.2009 </w:t>
      </w:r>
      <w:hyperlink r:id="rId5" w:history="1">
        <w:r w:rsidRPr="00B31F2A">
          <w:rPr>
            <w:rFonts w:ascii="Times New Roman" w:hAnsi="Times New Roman" w:cs="Times New Roman"/>
            <w:color w:val="0000FF"/>
            <w:sz w:val="24"/>
            <w:szCs w:val="24"/>
          </w:rPr>
          <w:t>N 48</w:t>
        </w:r>
      </w:hyperlink>
      <w:r w:rsidRPr="00B31F2A">
        <w:rPr>
          <w:rFonts w:ascii="Times New Roman" w:hAnsi="Times New Roman" w:cs="Times New Roman"/>
          <w:sz w:val="24"/>
          <w:szCs w:val="24"/>
        </w:rPr>
        <w:t xml:space="preserve">, от 31.12.2010 </w:t>
      </w:r>
      <w:hyperlink r:id="rId6" w:history="1">
        <w:r w:rsidRPr="00B31F2A">
          <w:rPr>
            <w:rFonts w:ascii="Times New Roman" w:hAnsi="Times New Roman" w:cs="Times New Roman"/>
            <w:color w:val="0000FF"/>
            <w:sz w:val="24"/>
            <w:szCs w:val="24"/>
          </w:rPr>
          <w:t>N 63</w:t>
        </w:r>
      </w:hyperlink>
      <w:r w:rsidRPr="00B31F2A">
        <w:rPr>
          <w:rFonts w:ascii="Times New Roman" w:hAnsi="Times New Roman" w:cs="Times New Roman"/>
          <w:sz w:val="24"/>
          <w:szCs w:val="24"/>
        </w:rPr>
        <w:t>)</w:t>
      </w:r>
    </w:p>
    <w:p w:rsidR="00C230F2" w:rsidRPr="00B31F2A" w:rsidRDefault="00C230F2" w:rsidP="00C230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2A">
        <w:rPr>
          <w:rFonts w:ascii="Times New Roman" w:hAnsi="Times New Roman" w:cs="Times New Roman"/>
          <w:sz w:val="24"/>
          <w:szCs w:val="24"/>
        </w:rPr>
        <w:t xml:space="preserve">** Количество образующихся отходов производства по результатам контрольного замера по каждому источнику образования отходов производства указывается исходя из равномерного распределения рабочих мощностей предприятия для 6-и дневной рабочей недели 365 дней в году, 23 часа в сутки. </w:t>
      </w:r>
    </w:p>
    <w:p w:rsidR="00C230F2" w:rsidRPr="00B31F2A" w:rsidRDefault="00C230F2" w:rsidP="00C230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0F2" w:rsidRPr="00B31F2A" w:rsidRDefault="00C230F2" w:rsidP="00C23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2A">
        <w:rPr>
          <w:rFonts w:ascii="Times New Roman" w:hAnsi="Times New Roman" w:cs="Times New Roman"/>
          <w:sz w:val="28"/>
          <w:szCs w:val="28"/>
        </w:rPr>
        <w:t xml:space="preserve">Инженер по охране труда </w:t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  <w:t>Дроздов А.С.</w:t>
      </w:r>
    </w:p>
    <w:p w:rsidR="00C230F2" w:rsidRPr="00B31F2A" w:rsidRDefault="00C230F2" w:rsidP="00C23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2A">
        <w:rPr>
          <w:rFonts w:ascii="Times New Roman" w:hAnsi="Times New Roman" w:cs="Times New Roman"/>
          <w:sz w:val="28"/>
          <w:szCs w:val="28"/>
        </w:rPr>
        <w:t xml:space="preserve">09.12.2014 г. </w:t>
      </w:r>
    </w:p>
    <w:p w:rsidR="00C230F2" w:rsidRPr="00B31F2A" w:rsidRDefault="00C230F2" w:rsidP="00C23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F2" w:rsidRPr="00B31F2A" w:rsidRDefault="00C230F2" w:rsidP="00C23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F2" w:rsidRPr="00B31F2A" w:rsidRDefault="00C230F2" w:rsidP="00C23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2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230F2" w:rsidRPr="00B31F2A" w:rsidRDefault="00C230F2" w:rsidP="00C23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2A">
        <w:rPr>
          <w:rFonts w:ascii="Times New Roman" w:hAnsi="Times New Roman" w:cs="Times New Roman"/>
          <w:sz w:val="28"/>
          <w:szCs w:val="28"/>
        </w:rPr>
        <w:t xml:space="preserve">Заместитель директора по производству </w:t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</w:r>
      <w:r w:rsidRPr="00B31F2A">
        <w:rPr>
          <w:rFonts w:ascii="Times New Roman" w:hAnsi="Times New Roman" w:cs="Times New Roman"/>
          <w:sz w:val="28"/>
          <w:szCs w:val="28"/>
        </w:rPr>
        <w:tab/>
        <w:t>Дупанов Е.П.</w:t>
      </w:r>
    </w:p>
    <w:p w:rsidR="00C230F2" w:rsidRPr="00B31F2A" w:rsidRDefault="00C230F2" w:rsidP="00C23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2A">
        <w:rPr>
          <w:rFonts w:ascii="Times New Roman" w:hAnsi="Times New Roman" w:cs="Times New Roman"/>
          <w:sz w:val="28"/>
          <w:szCs w:val="28"/>
        </w:rPr>
        <w:t xml:space="preserve">09.12.2014 г. </w:t>
      </w:r>
    </w:p>
    <w:p w:rsidR="00C230F2" w:rsidRPr="00B31F2A" w:rsidRDefault="00C230F2" w:rsidP="00C230F2">
      <w:pPr>
        <w:spacing w:line="240" w:lineRule="auto"/>
        <w:rPr>
          <w:rFonts w:ascii="Times New Roman" w:hAnsi="Times New Roman" w:cs="Times New Roman"/>
        </w:rPr>
      </w:pPr>
    </w:p>
    <w:sectPr w:rsidR="00C230F2" w:rsidRPr="00B31F2A" w:rsidSect="00172E6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A"/>
    <w:rsid w:val="000044E9"/>
    <w:rsid w:val="000241DA"/>
    <w:rsid w:val="00040AD0"/>
    <w:rsid w:val="00044D07"/>
    <w:rsid w:val="000516A6"/>
    <w:rsid w:val="00054BCA"/>
    <w:rsid w:val="0005717E"/>
    <w:rsid w:val="000579A6"/>
    <w:rsid w:val="0006784A"/>
    <w:rsid w:val="0007067F"/>
    <w:rsid w:val="00082D5D"/>
    <w:rsid w:val="00086F2D"/>
    <w:rsid w:val="000A0503"/>
    <w:rsid w:val="000B2148"/>
    <w:rsid w:val="000C506A"/>
    <w:rsid w:val="000C6F12"/>
    <w:rsid w:val="000D5FDE"/>
    <w:rsid w:val="000E7D3B"/>
    <w:rsid w:val="000F1FD2"/>
    <w:rsid w:val="000F5AB8"/>
    <w:rsid w:val="001106DF"/>
    <w:rsid w:val="0011620D"/>
    <w:rsid w:val="00120C32"/>
    <w:rsid w:val="00123E41"/>
    <w:rsid w:val="00133A0C"/>
    <w:rsid w:val="00140B34"/>
    <w:rsid w:val="00171CED"/>
    <w:rsid w:val="00172E64"/>
    <w:rsid w:val="00184CC7"/>
    <w:rsid w:val="00196EE6"/>
    <w:rsid w:val="001A4DD0"/>
    <w:rsid w:val="001C2BFB"/>
    <w:rsid w:val="001E4C67"/>
    <w:rsid w:val="001F01E2"/>
    <w:rsid w:val="001F50AF"/>
    <w:rsid w:val="001F723A"/>
    <w:rsid w:val="00202742"/>
    <w:rsid w:val="00221BDC"/>
    <w:rsid w:val="00266AB5"/>
    <w:rsid w:val="002705D5"/>
    <w:rsid w:val="0027292C"/>
    <w:rsid w:val="00272D60"/>
    <w:rsid w:val="00283CC4"/>
    <w:rsid w:val="00286239"/>
    <w:rsid w:val="002911A2"/>
    <w:rsid w:val="002A5CF0"/>
    <w:rsid w:val="002B2762"/>
    <w:rsid w:val="002B42C2"/>
    <w:rsid w:val="002B7F02"/>
    <w:rsid w:val="002C2FA9"/>
    <w:rsid w:val="002C54BD"/>
    <w:rsid w:val="002C68B3"/>
    <w:rsid w:val="002D22DD"/>
    <w:rsid w:val="002D3FB0"/>
    <w:rsid w:val="002D5A9B"/>
    <w:rsid w:val="002E175A"/>
    <w:rsid w:val="002E1A53"/>
    <w:rsid w:val="002F6FE7"/>
    <w:rsid w:val="00300673"/>
    <w:rsid w:val="00313C86"/>
    <w:rsid w:val="00341780"/>
    <w:rsid w:val="0035449F"/>
    <w:rsid w:val="0037568A"/>
    <w:rsid w:val="00380199"/>
    <w:rsid w:val="00386B69"/>
    <w:rsid w:val="00394811"/>
    <w:rsid w:val="0039670C"/>
    <w:rsid w:val="003A2FB2"/>
    <w:rsid w:val="003A4D84"/>
    <w:rsid w:val="003C2B70"/>
    <w:rsid w:val="003D54FD"/>
    <w:rsid w:val="003E0E09"/>
    <w:rsid w:val="00451937"/>
    <w:rsid w:val="00472F97"/>
    <w:rsid w:val="0047328A"/>
    <w:rsid w:val="0048495C"/>
    <w:rsid w:val="004878AE"/>
    <w:rsid w:val="004E64F2"/>
    <w:rsid w:val="004F6357"/>
    <w:rsid w:val="004F7E14"/>
    <w:rsid w:val="00523AE5"/>
    <w:rsid w:val="00544EF4"/>
    <w:rsid w:val="005514F1"/>
    <w:rsid w:val="00552801"/>
    <w:rsid w:val="00556C2C"/>
    <w:rsid w:val="00561A1A"/>
    <w:rsid w:val="00565ABE"/>
    <w:rsid w:val="005753E3"/>
    <w:rsid w:val="00583701"/>
    <w:rsid w:val="005A1BAB"/>
    <w:rsid w:val="00611F87"/>
    <w:rsid w:val="006229D1"/>
    <w:rsid w:val="0062665C"/>
    <w:rsid w:val="006355FA"/>
    <w:rsid w:val="006518D5"/>
    <w:rsid w:val="006656C6"/>
    <w:rsid w:val="0066575F"/>
    <w:rsid w:val="00666356"/>
    <w:rsid w:val="00672411"/>
    <w:rsid w:val="00674BB4"/>
    <w:rsid w:val="006865A0"/>
    <w:rsid w:val="006A294A"/>
    <w:rsid w:val="006C0378"/>
    <w:rsid w:val="006C3ACC"/>
    <w:rsid w:val="006D393E"/>
    <w:rsid w:val="006D44E2"/>
    <w:rsid w:val="006F5B51"/>
    <w:rsid w:val="00707786"/>
    <w:rsid w:val="007164E7"/>
    <w:rsid w:val="0073677D"/>
    <w:rsid w:val="00742244"/>
    <w:rsid w:val="00751317"/>
    <w:rsid w:val="0075208B"/>
    <w:rsid w:val="00753FC6"/>
    <w:rsid w:val="00777439"/>
    <w:rsid w:val="007929F5"/>
    <w:rsid w:val="007B1502"/>
    <w:rsid w:val="007C10A6"/>
    <w:rsid w:val="0080342C"/>
    <w:rsid w:val="00814430"/>
    <w:rsid w:val="0082250A"/>
    <w:rsid w:val="00833D04"/>
    <w:rsid w:val="0083402F"/>
    <w:rsid w:val="008404FF"/>
    <w:rsid w:val="00842811"/>
    <w:rsid w:val="00850A20"/>
    <w:rsid w:val="00860531"/>
    <w:rsid w:val="008723B1"/>
    <w:rsid w:val="00874DE3"/>
    <w:rsid w:val="008A356F"/>
    <w:rsid w:val="008B5BD8"/>
    <w:rsid w:val="008C0A82"/>
    <w:rsid w:val="008C6818"/>
    <w:rsid w:val="008D429C"/>
    <w:rsid w:val="008D494F"/>
    <w:rsid w:val="008E5226"/>
    <w:rsid w:val="009036A7"/>
    <w:rsid w:val="009254B0"/>
    <w:rsid w:val="0092758A"/>
    <w:rsid w:val="00960438"/>
    <w:rsid w:val="00961ACA"/>
    <w:rsid w:val="00967590"/>
    <w:rsid w:val="009A5E3D"/>
    <w:rsid w:val="009A77B7"/>
    <w:rsid w:val="009B1F3B"/>
    <w:rsid w:val="009C5E59"/>
    <w:rsid w:val="009F4616"/>
    <w:rsid w:val="009F4DF0"/>
    <w:rsid w:val="009F6E6C"/>
    <w:rsid w:val="00A17924"/>
    <w:rsid w:val="00A3339B"/>
    <w:rsid w:val="00A41206"/>
    <w:rsid w:val="00A437CB"/>
    <w:rsid w:val="00A63668"/>
    <w:rsid w:val="00A65C1F"/>
    <w:rsid w:val="00A70F55"/>
    <w:rsid w:val="00A87999"/>
    <w:rsid w:val="00AB0CC6"/>
    <w:rsid w:val="00AB53BD"/>
    <w:rsid w:val="00AC16AB"/>
    <w:rsid w:val="00AD2512"/>
    <w:rsid w:val="00AF171F"/>
    <w:rsid w:val="00B25066"/>
    <w:rsid w:val="00B27BB5"/>
    <w:rsid w:val="00B31F2A"/>
    <w:rsid w:val="00B57D47"/>
    <w:rsid w:val="00B8773F"/>
    <w:rsid w:val="00B961E2"/>
    <w:rsid w:val="00B97A1D"/>
    <w:rsid w:val="00BD1CFE"/>
    <w:rsid w:val="00BE318B"/>
    <w:rsid w:val="00BE39E9"/>
    <w:rsid w:val="00BE5D12"/>
    <w:rsid w:val="00BF0822"/>
    <w:rsid w:val="00C06FA2"/>
    <w:rsid w:val="00C159A0"/>
    <w:rsid w:val="00C230F2"/>
    <w:rsid w:val="00C44409"/>
    <w:rsid w:val="00C46A56"/>
    <w:rsid w:val="00C544C2"/>
    <w:rsid w:val="00C60904"/>
    <w:rsid w:val="00C80EA4"/>
    <w:rsid w:val="00C94DFE"/>
    <w:rsid w:val="00CB3F1B"/>
    <w:rsid w:val="00CB4AAF"/>
    <w:rsid w:val="00CC1489"/>
    <w:rsid w:val="00CC203D"/>
    <w:rsid w:val="00CD2D35"/>
    <w:rsid w:val="00CD4C52"/>
    <w:rsid w:val="00D007AE"/>
    <w:rsid w:val="00D02336"/>
    <w:rsid w:val="00D53AB9"/>
    <w:rsid w:val="00D64996"/>
    <w:rsid w:val="00D77ABB"/>
    <w:rsid w:val="00D93E92"/>
    <w:rsid w:val="00DA227E"/>
    <w:rsid w:val="00DB52C9"/>
    <w:rsid w:val="00DD08AE"/>
    <w:rsid w:val="00DE5BD2"/>
    <w:rsid w:val="00E01DD2"/>
    <w:rsid w:val="00E305EF"/>
    <w:rsid w:val="00E34DA5"/>
    <w:rsid w:val="00E60702"/>
    <w:rsid w:val="00E6500C"/>
    <w:rsid w:val="00E96C3A"/>
    <w:rsid w:val="00EA3254"/>
    <w:rsid w:val="00EA37FB"/>
    <w:rsid w:val="00EB50FA"/>
    <w:rsid w:val="00EC70AD"/>
    <w:rsid w:val="00ED3DD0"/>
    <w:rsid w:val="00F05DF8"/>
    <w:rsid w:val="00F253B8"/>
    <w:rsid w:val="00F64B38"/>
    <w:rsid w:val="00F8084C"/>
    <w:rsid w:val="00FA73A2"/>
    <w:rsid w:val="00FB3C45"/>
    <w:rsid w:val="00FE5EA1"/>
    <w:rsid w:val="00FE5F54"/>
    <w:rsid w:val="00FE75DA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4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4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RLAW425;n=109354;fld=134;dst=100005" TargetMode="External"/><Relationship Id="rId5" Type="http://schemas.openxmlformats.org/officeDocument/2006/relationships/hyperlink" Target="consultantplus://offline/belorus?base=RLAW425;n=92678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2014-12-09T10:03:00Z</cp:lastPrinted>
  <dcterms:created xsi:type="dcterms:W3CDTF">2015-08-24T07:28:00Z</dcterms:created>
  <dcterms:modified xsi:type="dcterms:W3CDTF">2015-08-24T07:28:00Z</dcterms:modified>
</cp:coreProperties>
</file>