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AF" w:rsidRPr="0096373E" w:rsidRDefault="002F45AF" w:rsidP="002F45AF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373E">
        <w:rPr>
          <w:rFonts w:ascii="Times New Roman" w:hAnsi="Times New Roman"/>
          <w:b/>
          <w:bCs/>
          <w:sz w:val="28"/>
          <w:szCs w:val="24"/>
        </w:rPr>
        <w:t>Общество с дополнительной ответственностью</w:t>
      </w:r>
    </w:p>
    <w:p w:rsidR="002F45AF" w:rsidRPr="008740EE" w:rsidRDefault="002F45AF" w:rsidP="002F45AF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8740EE">
        <w:rPr>
          <w:rFonts w:ascii="Times New Roman" w:hAnsi="Times New Roman"/>
          <w:b/>
          <w:sz w:val="44"/>
          <w:szCs w:val="28"/>
        </w:rPr>
        <w:t>«</w:t>
      </w:r>
      <w:proofErr w:type="spellStart"/>
      <w:r w:rsidRPr="008740EE">
        <w:rPr>
          <w:rFonts w:ascii="Times New Roman" w:hAnsi="Times New Roman"/>
          <w:b/>
          <w:sz w:val="44"/>
          <w:szCs w:val="28"/>
        </w:rPr>
        <w:t>АЛ</w:t>
      </w:r>
      <w:r w:rsidR="002C5FF2">
        <w:rPr>
          <w:rFonts w:ascii="Times New Roman" w:hAnsi="Times New Roman"/>
          <w:b/>
          <w:sz w:val="44"/>
          <w:szCs w:val="28"/>
        </w:rPr>
        <w:t>цццццццццццццццццц</w:t>
      </w:r>
      <w:proofErr w:type="spellEnd"/>
      <w:r w:rsidRPr="008740EE">
        <w:rPr>
          <w:rFonts w:ascii="Times New Roman" w:hAnsi="Times New Roman"/>
          <w:b/>
          <w:sz w:val="44"/>
          <w:szCs w:val="28"/>
        </w:rPr>
        <w:t>»</w:t>
      </w: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Default="006C237C" w:rsidP="006C23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37C" w:rsidRPr="006C237C" w:rsidRDefault="00353A53" w:rsidP="006C237C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 w:rsidRPr="006C237C">
        <w:rPr>
          <w:rFonts w:ascii="Times New Roman" w:hAnsi="Times New Roman"/>
          <w:b/>
          <w:sz w:val="72"/>
          <w:szCs w:val="28"/>
        </w:rPr>
        <w:t>ЖУРНАЛ</w:t>
      </w:r>
    </w:p>
    <w:p w:rsidR="0053091A" w:rsidRPr="0053091A" w:rsidRDefault="0053091A" w:rsidP="0053091A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 w:rsidRPr="0053091A">
        <w:rPr>
          <w:rFonts w:ascii="Times New Roman" w:hAnsi="Times New Roman"/>
          <w:sz w:val="52"/>
          <w:szCs w:val="28"/>
        </w:rPr>
        <w:t xml:space="preserve">учета занятий </w:t>
      </w:r>
    </w:p>
    <w:p w:rsidR="0053091A" w:rsidRDefault="0053091A" w:rsidP="006C237C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</w:p>
    <w:p w:rsidR="00D92908" w:rsidRPr="00D92908" w:rsidRDefault="00D92908" w:rsidP="006C237C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</w:p>
    <w:p w:rsidR="000A5A1F" w:rsidRPr="000A5A1F" w:rsidRDefault="000A5A1F" w:rsidP="000A5A1F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0A5A1F">
        <w:rPr>
          <w:rFonts w:ascii="Times New Roman" w:hAnsi="Times New Roman"/>
          <w:i/>
          <w:sz w:val="36"/>
          <w:szCs w:val="36"/>
          <w:u w:val="single"/>
        </w:rPr>
        <w:t>ОДО «</w:t>
      </w:r>
      <w:proofErr w:type="spellStart"/>
      <w:r w:rsidRPr="000A5A1F">
        <w:rPr>
          <w:rFonts w:ascii="Times New Roman" w:hAnsi="Times New Roman"/>
          <w:i/>
          <w:sz w:val="36"/>
          <w:szCs w:val="36"/>
          <w:u w:val="single"/>
        </w:rPr>
        <w:t>А</w:t>
      </w:r>
      <w:r w:rsidR="002C5FF2">
        <w:rPr>
          <w:rFonts w:ascii="Times New Roman" w:hAnsi="Times New Roman"/>
          <w:i/>
          <w:sz w:val="36"/>
          <w:szCs w:val="36"/>
          <w:u w:val="single"/>
        </w:rPr>
        <w:t>ццццццццццццццц</w:t>
      </w:r>
      <w:r w:rsidRPr="000A5A1F">
        <w:rPr>
          <w:rFonts w:ascii="Times New Roman" w:hAnsi="Times New Roman"/>
          <w:i/>
          <w:sz w:val="36"/>
          <w:szCs w:val="36"/>
          <w:u w:val="single"/>
        </w:rPr>
        <w:t>г</w:t>
      </w:r>
      <w:proofErr w:type="spellEnd"/>
      <w:r w:rsidRPr="000A5A1F">
        <w:rPr>
          <w:rFonts w:ascii="Times New Roman" w:hAnsi="Times New Roman"/>
          <w:i/>
          <w:sz w:val="36"/>
          <w:szCs w:val="36"/>
          <w:u w:val="single"/>
        </w:rPr>
        <w:t>»</w:t>
      </w:r>
    </w:p>
    <w:p w:rsidR="00995317" w:rsidRDefault="000A5A1F" w:rsidP="000A5A1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95317">
        <w:rPr>
          <w:rFonts w:ascii="Times New Roman" w:hAnsi="Times New Roman"/>
          <w:sz w:val="14"/>
          <w:szCs w:val="14"/>
        </w:rPr>
        <w:t xml:space="preserve"> </w:t>
      </w:r>
      <w:r w:rsidR="00995317" w:rsidRPr="00995317">
        <w:rPr>
          <w:rFonts w:ascii="Times New Roman" w:hAnsi="Times New Roman"/>
          <w:sz w:val="14"/>
          <w:szCs w:val="14"/>
        </w:rPr>
        <w:t>(наименование структурного подразделения организации)</w:t>
      </w:r>
    </w:p>
    <w:p w:rsidR="00353A53" w:rsidRDefault="00353A53" w:rsidP="006C23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0A5A1F" w:rsidRPr="000A5A1F" w:rsidRDefault="000A5A1F" w:rsidP="000A5A1F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0A5A1F">
        <w:rPr>
          <w:rFonts w:ascii="Times New Roman" w:hAnsi="Times New Roman"/>
          <w:i/>
          <w:sz w:val="36"/>
          <w:szCs w:val="36"/>
          <w:u w:val="single"/>
        </w:rPr>
        <w:t>ОДО «</w:t>
      </w:r>
      <w:proofErr w:type="spellStart"/>
      <w:r w:rsidRPr="000A5A1F">
        <w:rPr>
          <w:rFonts w:ascii="Times New Roman" w:hAnsi="Times New Roman"/>
          <w:i/>
          <w:sz w:val="36"/>
          <w:szCs w:val="36"/>
          <w:u w:val="single"/>
        </w:rPr>
        <w:t>А</w:t>
      </w:r>
      <w:r w:rsidR="002C5FF2">
        <w:rPr>
          <w:rFonts w:ascii="Times New Roman" w:hAnsi="Times New Roman"/>
          <w:i/>
          <w:sz w:val="36"/>
          <w:szCs w:val="36"/>
          <w:u w:val="single"/>
        </w:rPr>
        <w:t>цццццццццццццццц</w:t>
      </w:r>
      <w:proofErr w:type="spellEnd"/>
      <w:r w:rsidRPr="000A5A1F">
        <w:rPr>
          <w:rFonts w:ascii="Times New Roman" w:hAnsi="Times New Roman"/>
          <w:i/>
          <w:sz w:val="36"/>
          <w:szCs w:val="36"/>
          <w:u w:val="single"/>
        </w:rPr>
        <w:t>»</w:t>
      </w:r>
    </w:p>
    <w:p w:rsidR="00353A53" w:rsidRPr="00995317" w:rsidRDefault="00353A53" w:rsidP="006C23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53A53">
        <w:rPr>
          <w:rFonts w:ascii="Times New Roman" w:hAnsi="Times New Roman"/>
          <w:sz w:val="14"/>
          <w:szCs w:val="14"/>
        </w:rPr>
        <w:t>(цех, участок, отдел, лаборатория)</w:t>
      </w:r>
    </w:p>
    <w:p w:rsidR="006C237C" w:rsidRPr="00FD3747" w:rsidRDefault="006C237C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995317" w:rsidRPr="00FD3747" w:rsidRDefault="00995317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995317" w:rsidRPr="00FD3747" w:rsidRDefault="00995317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366CDC" w:rsidRPr="00DF0BF9" w:rsidRDefault="00366CDC" w:rsidP="00366CDC">
      <w:pPr>
        <w:spacing w:after="0" w:line="360" w:lineRule="auto"/>
        <w:ind w:left="10348"/>
        <w:rPr>
          <w:rFonts w:ascii="Times New Roman" w:hAnsi="Times New Roman"/>
          <w:sz w:val="24"/>
          <w:szCs w:val="28"/>
        </w:rPr>
      </w:pPr>
      <w:r w:rsidRPr="00DF0BF9">
        <w:rPr>
          <w:rFonts w:ascii="Times New Roman" w:hAnsi="Times New Roman"/>
          <w:sz w:val="24"/>
          <w:szCs w:val="28"/>
        </w:rPr>
        <w:t xml:space="preserve">Начат </w:t>
      </w:r>
      <w:r w:rsidRPr="00DF0BF9">
        <w:rPr>
          <w:rFonts w:ascii="Times New Roman" w:hAnsi="Times New Roman"/>
          <w:sz w:val="24"/>
          <w:szCs w:val="28"/>
        </w:rPr>
        <w:tab/>
        <w:t>«_</w:t>
      </w:r>
      <w:r>
        <w:rPr>
          <w:rFonts w:ascii="Times New Roman" w:hAnsi="Times New Roman"/>
          <w:sz w:val="24"/>
          <w:szCs w:val="28"/>
        </w:rPr>
        <w:t>_</w:t>
      </w:r>
      <w:r w:rsidRPr="00DF0BF9">
        <w:rPr>
          <w:rFonts w:ascii="Times New Roman" w:hAnsi="Times New Roman"/>
          <w:sz w:val="24"/>
          <w:szCs w:val="28"/>
        </w:rPr>
        <w:t>__» _____ 20__</w:t>
      </w:r>
      <w:r>
        <w:rPr>
          <w:rFonts w:ascii="Times New Roman" w:hAnsi="Times New Roman"/>
          <w:sz w:val="24"/>
          <w:szCs w:val="28"/>
        </w:rPr>
        <w:t>_</w:t>
      </w:r>
      <w:r w:rsidRPr="00DF0BF9">
        <w:rPr>
          <w:rFonts w:ascii="Times New Roman" w:hAnsi="Times New Roman"/>
          <w:sz w:val="24"/>
          <w:szCs w:val="28"/>
        </w:rPr>
        <w:t>_г.</w:t>
      </w:r>
    </w:p>
    <w:p w:rsidR="00366CDC" w:rsidRDefault="00366CDC" w:rsidP="00366CDC">
      <w:pPr>
        <w:spacing w:after="0" w:line="240" w:lineRule="auto"/>
        <w:ind w:left="10348"/>
        <w:rPr>
          <w:rFonts w:ascii="Times New Roman" w:hAnsi="Times New Roman"/>
          <w:sz w:val="24"/>
          <w:szCs w:val="28"/>
        </w:rPr>
      </w:pPr>
      <w:r w:rsidRPr="00DF0BF9">
        <w:rPr>
          <w:rFonts w:ascii="Times New Roman" w:hAnsi="Times New Roman"/>
          <w:sz w:val="24"/>
          <w:szCs w:val="28"/>
        </w:rPr>
        <w:t xml:space="preserve">Окончен </w:t>
      </w:r>
      <w:r w:rsidRPr="00DF0BF9">
        <w:rPr>
          <w:rFonts w:ascii="Times New Roman" w:hAnsi="Times New Roman"/>
          <w:sz w:val="24"/>
          <w:szCs w:val="28"/>
        </w:rPr>
        <w:tab/>
        <w:t>«_</w:t>
      </w:r>
      <w:r>
        <w:rPr>
          <w:rFonts w:ascii="Times New Roman" w:hAnsi="Times New Roman"/>
          <w:sz w:val="24"/>
          <w:szCs w:val="28"/>
        </w:rPr>
        <w:t>_</w:t>
      </w:r>
      <w:r w:rsidRPr="00DF0BF9">
        <w:rPr>
          <w:rFonts w:ascii="Times New Roman" w:hAnsi="Times New Roman"/>
          <w:sz w:val="24"/>
          <w:szCs w:val="28"/>
        </w:rPr>
        <w:t>__» _____ 20_</w:t>
      </w:r>
      <w:r>
        <w:rPr>
          <w:rFonts w:ascii="Times New Roman" w:hAnsi="Times New Roman"/>
          <w:sz w:val="24"/>
          <w:szCs w:val="28"/>
        </w:rPr>
        <w:t>_</w:t>
      </w:r>
      <w:r w:rsidRPr="00DF0BF9">
        <w:rPr>
          <w:rFonts w:ascii="Times New Roman" w:hAnsi="Times New Roman"/>
          <w:sz w:val="24"/>
          <w:szCs w:val="28"/>
        </w:rPr>
        <w:t>__г.</w:t>
      </w:r>
    </w:p>
    <w:p w:rsidR="006A6A5B" w:rsidRDefault="006A6A5B" w:rsidP="006A6A5B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8"/>
        </w:rPr>
      </w:pPr>
    </w:p>
    <w:p w:rsidR="006A6A5B" w:rsidRDefault="006A6A5B" w:rsidP="006A6A5B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8"/>
        </w:rPr>
      </w:pPr>
    </w:p>
    <w:p w:rsidR="00D92908" w:rsidRPr="00D92908" w:rsidRDefault="00D92908" w:rsidP="00D9290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92908">
        <w:rPr>
          <w:rFonts w:ascii="Times New Roman" w:hAnsi="Times New Roman" w:cs="Times New Roman"/>
          <w:sz w:val="22"/>
          <w:szCs w:val="22"/>
        </w:rPr>
        <w:t>Срок хранения журнала – 1 год</w:t>
      </w:r>
    </w:p>
    <w:p w:rsidR="00CA71FC" w:rsidRDefault="00D92908" w:rsidP="00D92908">
      <w:pPr>
        <w:pStyle w:val="ConsPlusNormal"/>
        <w:widowControl/>
        <w:ind w:firstLine="540"/>
        <w:jc w:val="right"/>
        <w:rPr>
          <w:rFonts w:ascii="Times New Roman" w:hAnsi="Times New Roman"/>
          <w:sz w:val="24"/>
          <w:szCs w:val="28"/>
        </w:rPr>
      </w:pPr>
      <w:r w:rsidRPr="00D92908">
        <w:rPr>
          <w:rFonts w:ascii="Times New Roman" w:hAnsi="Times New Roman"/>
          <w:sz w:val="22"/>
          <w:szCs w:val="22"/>
        </w:rPr>
        <w:t>после замены новым журналом</w:t>
      </w:r>
      <w:r>
        <w:rPr>
          <w:rFonts w:ascii="Times New Roman" w:hAnsi="Times New Roman"/>
          <w:sz w:val="24"/>
          <w:szCs w:val="28"/>
        </w:rPr>
        <w:t xml:space="preserve"> </w:t>
      </w:r>
      <w:r w:rsidR="00CA71FC">
        <w:rPr>
          <w:rFonts w:ascii="Times New Roman" w:hAnsi="Times New Roman"/>
          <w:sz w:val="24"/>
          <w:szCs w:val="28"/>
        </w:rPr>
        <w:br w:type="page"/>
      </w:r>
    </w:p>
    <w:p w:rsidR="00F64DBB" w:rsidRDefault="00F64DBB" w:rsidP="009E1B5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  <w:sectPr w:rsidR="00F64DBB" w:rsidSect="00D92908">
          <w:pgSz w:w="16838" w:h="11906" w:orient="landscape"/>
          <w:pgMar w:top="1135" w:right="1387" w:bottom="850" w:left="1701" w:header="708" w:footer="708" w:gutter="0"/>
          <w:cols w:space="708"/>
          <w:docGrid w:linePitch="360"/>
        </w:sectPr>
      </w:pPr>
    </w:p>
    <w:tbl>
      <w:tblPr>
        <w:tblW w:w="14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68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60"/>
        <w:gridCol w:w="425"/>
      </w:tblGrid>
      <w:tr w:rsidR="00811A45" w:rsidRPr="00AF38FD" w:rsidTr="00CB633D">
        <w:trPr>
          <w:gridAfter w:val="1"/>
          <w:wAfter w:w="425" w:type="dxa"/>
          <w:trHeight w:val="487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B">
              <w:rPr>
                <w:rFonts w:ascii="Times New Roman" w:hAnsi="Times New Roman" w:cs="Times New Roman"/>
                <w:sz w:val="24"/>
                <w:szCs w:val="24"/>
              </w:rPr>
              <w:t>Профессия должность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E8">
              <w:rPr>
                <w:rFonts w:ascii="Times New Roman" w:hAnsi="Times New Roman" w:cs="Times New Roman"/>
                <w:sz w:val="24"/>
                <w:szCs w:val="24"/>
              </w:rPr>
              <w:t>Дата занятий и №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обучаемого</w:t>
            </w:r>
            <w:proofErr w:type="gramEnd"/>
          </w:p>
        </w:tc>
      </w:tr>
      <w:tr w:rsidR="00811A45" w:rsidRPr="00AF38FD" w:rsidTr="003F1F5B">
        <w:trPr>
          <w:gridAfter w:val="1"/>
          <w:wAfter w:w="425" w:type="dxa"/>
          <w:cantSplit/>
          <w:trHeight w:val="1189"/>
        </w:trPr>
        <w:tc>
          <w:tcPr>
            <w:tcW w:w="719" w:type="dxa"/>
            <w:vMerge/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01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02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03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04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05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08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="00811A45" w:rsidRPr="00906CB8">
              <w:rPr>
                <w:rFonts w:ascii="Times New Roman" w:hAnsi="Times New Roman"/>
                <w:sz w:val="24"/>
                <w:szCs w:val="26"/>
              </w:rPr>
              <w:t>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811A45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811A45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811A45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906CB8" w:rsidRDefault="00811A45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1A45" w:rsidRPr="00CF1A5B" w:rsidRDefault="00811A45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Гарбацевич Виктор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Сафонов Виталий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Мурач Василий Васильевич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DB67E9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 w:rsidP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DB67E9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6821BD" w:rsidRDefault="00DB67E9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DB67E9" w:rsidRDefault="00DB67E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7E9" w:rsidRPr="00AF38FD" w:rsidRDefault="00DB67E9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E9" w:rsidRPr="00AF38FD" w:rsidRDefault="00DB67E9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9" w:rsidRPr="00C750AF" w:rsidRDefault="00DB67E9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  <w:tr w:rsidR="00811A45" w:rsidRPr="00C750AF" w:rsidTr="00CB633D">
        <w:trPr>
          <w:trHeight w:val="5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6821BD" w:rsidRDefault="00811A45" w:rsidP="00811A4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Default="00811A45" w:rsidP="00CB633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45" w:rsidRPr="00AF38FD" w:rsidRDefault="00811A45" w:rsidP="00CB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5" w:rsidRPr="00C750AF" w:rsidRDefault="00811A45" w:rsidP="00811A45">
            <w:pPr>
              <w:numPr>
                <w:ilvl w:val="0"/>
                <w:numId w:val="8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</w:tr>
    </w:tbl>
    <w:p w:rsidR="00811A45" w:rsidRDefault="00811A45" w:rsidP="00811A45">
      <w:pPr>
        <w:spacing w:after="0" w:line="240" w:lineRule="auto"/>
        <w:rPr>
          <w:rFonts w:ascii="Times New Roman" w:hAnsi="Times New Roman"/>
          <w:sz w:val="24"/>
          <w:szCs w:val="24"/>
        </w:rPr>
        <w:sectPr w:rsidR="00811A45" w:rsidSect="00CB633D">
          <w:headerReference w:type="default" r:id="rId9"/>
          <w:pgSz w:w="16838" w:h="11906" w:orient="landscape"/>
          <w:pgMar w:top="851" w:right="1529" w:bottom="568" w:left="1134" w:header="708" w:footer="708" w:gutter="0"/>
          <w:cols w:space="708"/>
          <w:docGrid w:linePitch="360"/>
        </w:sectPr>
      </w:pPr>
    </w:p>
    <w:tbl>
      <w:tblPr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2126"/>
        <w:gridCol w:w="850"/>
        <w:gridCol w:w="9781"/>
        <w:gridCol w:w="1701"/>
      </w:tblGrid>
      <w:tr w:rsidR="00811A45" w:rsidRPr="00AF38FD" w:rsidTr="00CB633D">
        <w:trPr>
          <w:trHeight w:val="1687"/>
        </w:trPr>
        <w:tc>
          <w:tcPr>
            <w:tcW w:w="426" w:type="dxa"/>
            <w:gridSpan w:val="2"/>
            <w:shd w:val="clear" w:color="auto" w:fill="FFFFFF"/>
          </w:tcPr>
          <w:p w:rsidR="00811A45" w:rsidRPr="00AF38FD" w:rsidRDefault="00811A45" w:rsidP="00CB633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475pt0p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1">
              <w:rPr>
                <w:rStyle w:val="1"/>
                <w:rFonts w:eastAsiaTheme="minorHAnsi"/>
                <w:sz w:val="26"/>
                <w:szCs w:val="26"/>
              </w:rPr>
              <w:t>Краткое содержание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CF1A5B" w:rsidRDefault="00811A45" w:rsidP="00CB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11A45" w:rsidRPr="00CF1A5B" w:rsidRDefault="00811A45" w:rsidP="00CB6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DB67E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01.09.2014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Тема 1. Организационные мероприятия по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02.09.2014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Тема 2. Правила пожарной безопасности для промышленных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03.09.2014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Тема 3. Меры пожарной безопасности на объекте.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04.09.2014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Тема 4. Технические средства противопожарной защиты, первичные средства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05.09.2014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Тема 5. Действия при возникновении пожара в других аварийных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6"/>
              </w:rPr>
              <w:t>08.09.2014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DB67E9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7E9">
              <w:rPr>
                <w:rFonts w:ascii="Times New Roman" w:hAnsi="Times New Roman"/>
                <w:color w:val="C00000"/>
                <w:sz w:val="24"/>
                <w:szCs w:val="24"/>
              </w:rPr>
              <w:t>Итоговое занятие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906CB8" w:rsidRDefault="003F1F5B" w:rsidP="003F1F5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906CB8" w:rsidRDefault="003F1F5B" w:rsidP="00DB67E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906CB8" w:rsidRDefault="003F1F5B" w:rsidP="00DB67E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906CB8" w:rsidRDefault="003F1F5B" w:rsidP="00DB67E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5B" w:rsidRPr="00AF38FD" w:rsidTr="003F1F5B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C750AF" w:rsidRDefault="003F1F5B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F5B" w:rsidRPr="00906CB8" w:rsidRDefault="003F1F5B" w:rsidP="00DB67E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F5B" w:rsidRPr="00AF38FD" w:rsidRDefault="003F1F5B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5" w:rsidRPr="00AF38FD" w:rsidTr="00CB633D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C750AF" w:rsidRDefault="00811A45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5" w:rsidRPr="00AF38FD" w:rsidTr="00CB633D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C750AF" w:rsidRDefault="00811A45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5" w:rsidRPr="00AF38FD" w:rsidTr="00CB633D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C750AF" w:rsidRDefault="00811A45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5" w:rsidRPr="00AF38FD" w:rsidTr="00CB633D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C750AF" w:rsidRDefault="00811A45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5" w:rsidRPr="00AF38FD" w:rsidTr="00CB633D">
        <w:trPr>
          <w:gridBefore w:val="1"/>
          <w:wBefore w:w="142" w:type="dxa"/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C750AF" w:rsidRDefault="00811A45" w:rsidP="00811A45">
            <w:pPr>
              <w:numPr>
                <w:ilvl w:val="0"/>
                <w:numId w:val="9"/>
              </w:numPr>
              <w:spacing w:after="0" w:line="240" w:lineRule="auto"/>
              <w:ind w:left="131" w:firstLine="0"/>
              <w:jc w:val="center"/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A45" w:rsidRPr="00AF38FD" w:rsidRDefault="00811A45" w:rsidP="00CB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A45" w:rsidRDefault="00811A45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5"/>
          <w:sz w:val="24"/>
          <w:lang w:eastAsia="ru-RU"/>
        </w:rPr>
      </w:pPr>
    </w:p>
    <w:sectPr w:rsidR="00811A45" w:rsidSect="00044ECB">
      <w:headerReference w:type="default" r:id="rId10"/>
      <w:pgSz w:w="16838" w:h="11906" w:orient="landscape" w:code="9"/>
      <w:pgMar w:top="839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E4" w:rsidRDefault="006A09E4" w:rsidP="007E35F2">
      <w:pPr>
        <w:spacing w:after="0" w:line="240" w:lineRule="auto"/>
      </w:pPr>
      <w:r>
        <w:separator/>
      </w:r>
    </w:p>
  </w:endnote>
  <w:endnote w:type="continuationSeparator" w:id="0">
    <w:p w:rsidR="006A09E4" w:rsidRDefault="006A09E4" w:rsidP="007E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E4" w:rsidRDefault="006A09E4" w:rsidP="007E35F2">
      <w:pPr>
        <w:spacing w:after="0" w:line="240" w:lineRule="auto"/>
      </w:pPr>
      <w:r>
        <w:separator/>
      </w:r>
    </w:p>
  </w:footnote>
  <w:footnote w:type="continuationSeparator" w:id="0">
    <w:p w:rsidR="006A09E4" w:rsidRDefault="006A09E4" w:rsidP="007E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9" w:rsidRPr="007E35F2" w:rsidRDefault="00EE4FB5" w:rsidP="00CB633D">
    <w:pPr>
      <w:spacing w:after="0" w:line="240" w:lineRule="auto"/>
      <w:jc w:val="center"/>
      <w:rPr>
        <w:rStyle w:val="22"/>
        <w:rFonts w:eastAsia="Calibri"/>
        <w:b w:val="0"/>
        <w:i w:val="0"/>
        <w:sz w:val="16"/>
        <w:u w:val="none"/>
      </w:rPr>
    </w:pPr>
    <w:r>
      <w:rPr>
        <w:rStyle w:val="22"/>
        <w:rFonts w:eastAsia="Calibri"/>
        <w:b w:val="0"/>
        <w:i w:val="0"/>
        <w:sz w:val="16"/>
        <w:u w:val="none"/>
      </w:rPr>
      <w:t>Журнал учета занятий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9" w:rsidRPr="00044ECB" w:rsidRDefault="00EE4FB5" w:rsidP="00044ECB">
    <w:pPr>
      <w:spacing w:after="0" w:line="240" w:lineRule="auto"/>
      <w:jc w:val="center"/>
      <w:rPr>
        <w:rStyle w:val="22"/>
        <w:rFonts w:ascii="Calibri" w:eastAsia="Calibri" w:hAnsi="Calibri"/>
        <w:b w:val="0"/>
        <w:bCs w:val="0"/>
        <w:i w:val="0"/>
        <w:iCs w:val="0"/>
        <w:color w:val="auto"/>
        <w:spacing w:val="0"/>
        <w:sz w:val="22"/>
        <w:szCs w:val="22"/>
        <w:u w:val="none"/>
      </w:rPr>
    </w:pPr>
    <w:r>
      <w:rPr>
        <w:rStyle w:val="22"/>
        <w:rFonts w:eastAsia="Calibri"/>
        <w:b w:val="0"/>
        <w:i w:val="0"/>
        <w:sz w:val="16"/>
        <w:u w:val="none"/>
      </w:rPr>
      <w:t>Журнал учета занятий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EA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EFD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80B"/>
    <w:multiLevelType w:val="multilevel"/>
    <w:tmpl w:val="5EECE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38DD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D27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92A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AB2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0313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333E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4061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334EC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D0F66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46709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63A4"/>
    <w:multiLevelType w:val="multilevel"/>
    <w:tmpl w:val="3F5AE26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142DFB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58D3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041C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F4BBB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27E6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07791"/>
    <w:multiLevelType w:val="hybridMultilevel"/>
    <w:tmpl w:val="7EEEEF76"/>
    <w:lvl w:ilvl="0" w:tplc="3EE8988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3BFF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0A54"/>
    <w:multiLevelType w:val="multilevel"/>
    <w:tmpl w:val="4DC84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16464"/>
    <w:multiLevelType w:val="multilevel"/>
    <w:tmpl w:val="320072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CBD0B17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85E0B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4EE1"/>
    <w:multiLevelType w:val="multilevel"/>
    <w:tmpl w:val="77F20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DC4D88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B0050"/>
    <w:multiLevelType w:val="multilevel"/>
    <w:tmpl w:val="4822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631A3F"/>
    <w:multiLevelType w:val="hybridMultilevel"/>
    <w:tmpl w:val="09A8E70E"/>
    <w:lvl w:ilvl="0" w:tplc="C4F43A0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C431B"/>
    <w:multiLevelType w:val="hybridMultilevel"/>
    <w:tmpl w:val="2AB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10983"/>
    <w:multiLevelType w:val="multilevel"/>
    <w:tmpl w:val="800A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27"/>
  </w:num>
  <w:num w:numId="5">
    <w:abstractNumId w:val="30"/>
  </w:num>
  <w:num w:numId="6">
    <w:abstractNumId w:val="13"/>
  </w:num>
  <w:num w:numId="7">
    <w:abstractNumId w:val="22"/>
  </w:num>
  <w:num w:numId="8">
    <w:abstractNumId w:val="1"/>
  </w:num>
  <w:num w:numId="9">
    <w:abstractNumId w:val="10"/>
  </w:num>
  <w:num w:numId="10">
    <w:abstractNumId w:val="26"/>
  </w:num>
  <w:num w:numId="11">
    <w:abstractNumId w:val="18"/>
  </w:num>
  <w:num w:numId="12">
    <w:abstractNumId w:val="23"/>
  </w:num>
  <w:num w:numId="13">
    <w:abstractNumId w:val="11"/>
  </w:num>
  <w:num w:numId="14">
    <w:abstractNumId w:val="16"/>
  </w:num>
  <w:num w:numId="15">
    <w:abstractNumId w:val="14"/>
  </w:num>
  <w:num w:numId="16">
    <w:abstractNumId w:val="19"/>
  </w:num>
  <w:num w:numId="17">
    <w:abstractNumId w:val="29"/>
  </w:num>
  <w:num w:numId="18">
    <w:abstractNumId w:val="6"/>
  </w:num>
  <w:num w:numId="19">
    <w:abstractNumId w:val="3"/>
  </w:num>
  <w:num w:numId="20">
    <w:abstractNumId w:val="9"/>
  </w:num>
  <w:num w:numId="21">
    <w:abstractNumId w:val="28"/>
  </w:num>
  <w:num w:numId="22">
    <w:abstractNumId w:val="15"/>
  </w:num>
  <w:num w:numId="23">
    <w:abstractNumId w:val="17"/>
  </w:num>
  <w:num w:numId="24">
    <w:abstractNumId w:val="20"/>
  </w:num>
  <w:num w:numId="25">
    <w:abstractNumId w:val="8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C"/>
    <w:rsid w:val="000068C6"/>
    <w:rsid w:val="00033D9E"/>
    <w:rsid w:val="00044ECB"/>
    <w:rsid w:val="00053329"/>
    <w:rsid w:val="00056560"/>
    <w:rsid w:val="000A5A1F"/>
    <w:rsid w:val="000D1789"/>
    <w:rsid w:val="00171756"/>
    <w:rsid w:val="002279C3"/>
    <w:rsid w:val="002823DF"/>
    <w:rsid w:val="002A6901"/>
    <w:rsid w:val="002C5FF2"/>
    <w:rsid w:val="002E7012"/>
    <w:rsid w:val="002F45AF"/>
    <w:rsid w:val="00353A53"/>
    <w:rsid w:val="0036296C"/>
    <w:rsid w:val="00366CDC"/>
    <w:rsid w:val="00382A6F"/>
    <w:rsid w:val="003B7EBE"/>
    <w:rsid w:val="003F1F5B"/>
    <w:rsid w:val="00454A4F"/>
    <w:rsid w:val="004E291D"/>
    <w:rsid w:val="0052230B"/>
    <w:rsid w:val="0053091A"/>
    <w:rsid w:val="0053659B"/>
    <w:rsid w:val="00624414"/>
    <w:rsid w:val="00695C0F"/>
    <w:rsid w:val="0069737C"/>
    <w:rsid w:val="006A09E4"/>
    <w:rsid w:val="006A6A5B"/>
    <w:rsid w:val="006C237C"/>
    <w:rsid w:val="0078189E"/>
    <w:rsid w:val="00790D7A"/>
    <w:rsid w:val="007C4CA7"/>
    <w:rsid w:val="007E35F2"/>
    <w:rsid w:val="00811A45"/>
    <w:rsid w:val="008354E5"/>
    <w:rsid w:val="008A0F00"/>
    <w:rsid w:val="008F7C73"/>
    <w:rsid w:val="009405C5"/>
    <w:rsid w:val="0096373E"/>
    <w:rsid w:val="00984EC4"/>
    <w:rsid w:val="00986F10"/>
    <w:rsid w:val="00987062"/>
    <w:rsid w:val="00995317"/>
    <w:rsid w:val="009A36D1"/>
    <w:rsid w:val="009B057E"/>
    <w:rsid w:val="009E1B53"/>
    <w:rsid w:val="009E2931"/>
    <w:rsid w:val="009E732E"/>
    <w:rsid w:val="00A80393"/>
    <w:rsid w:val="00B10D5A"/>
    <w:rsid w:val="00B35DDE"/>
    <w:rsid w:val="00B676C1"/>
    <w:rsid w:val="00C915D3"/>
    <w:rsid w:val="00CA71FC"/>
    <w:rsid w:val="00CB633D"/>
    <w:rsid w:val="00CC08AD"/>
    <w:rsid w:val="00CE69F1"/>
    <w:rsid w:val="00D42CDD"/>
    <w:rsid w:val="00D85021"/>
    <w:rsid w:val="00D92908"/>
    <w:rsid w:val="00DB67E9"/>
    <w:rsid w:val="00DE7F02"/>
    <w:rsid w:val="00DF0BF9"/>
    <w:rsid w:val="00EC1700"/>
    <w:rsid w:val="00ED725E"/>
    <w:rsid w:val="00ED7DFE"/>
    <w:rsid w:val="00EE4FB5"/>
    <w:rsid w:val="00F107F1"/>
    <w:rsid w:val="00F520C4"/>
    <w:rsid w:val="00F64DBB"/>
    <w:rsid w:val="00F8012F"/>
    <w:rsid w:val="00F9177F"/>
    <w:rsid w:val="00FC0C15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"/>
    <w:rsid w:val="00F107F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107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5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rsid w:val="00FC0C15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C15"/>
    <w:pPr>
      <w:widowControl w:val="0"/>
      <w:shd w:val="clear" w:color="auto" w:fill="FFFFFF"/>
      <w:spacing w:before="600" w:after="0" w:line="312" w:lineRule="exact"/>
      <w:ind w:firstLine="660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056560"/>
    <w:rPr>
      <w:rFonts w:ascii="Times New Roman" w:eastAsia="Times New Roman" w:hAnsi="Times New Roman"/>
      <w:spacing w:val="4"/>
      <w:sz w:val="15"/>
      <w:szCs w:val="15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056560"/>
    <w:rPr>
      <w:rFonts w:ascii="Times New Roman" w:eastAsia="Times New Roman" w:hAnsi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7pt0pt">
    <w:name w:val="Основной текст (2) + 7 pt;Полужирный;Курсив;Интервал 0 pt"/>
    <w:basedOn w:val="20"/>
    <w:rsid w:val="0005656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056560"/>
    <w:pPr>
      <w:widowControl w:val="0"/>
      <w:shd w:val="clear" w:color="auto" w:fill="FFFFFF"/>
      <w:spacing w:before="240" w:after="0" w:line="206" w:lineRule="exact"/>
      <w:ind w:firstLine="540"/>
      <w:jc w:val="both"/>
    </w:pPr>
    <w:rPr>
      <w:rFonts w:ascii="Times New Roman" w:eastAsia="Times New Roman" w:hAnsi="Times New Roman"/>
      <w:spacing w:val="4"/>
      <w:sz w:val="15"/>
      <w:szCs w:val="15"/>
      <w:lang w:eastAsia="ru-RU"/>
    </w:rPr>
  </w:style>
  <w:style w:type="character" w:customStyle="1" w:styleId="a4">
    <w:name w:val="Подпись к таблице_"/>
    <w:basedOn w:val="a0"/>
    <w:rsid w:val="00781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Подпись к таблице"/>
    <w:basedOn w:val="a4"/>
    <w:rsid w:val="00781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paragraph" w:customStyle="1" w:styleId="ConsPlusNonformat">
    <w:name w:val="ConsPlusNonformat"/>
    <w:uiPriority w:val="99"/>
    <w:rsid w:val="009E73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7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Подпись к таблице (2)"/>
    <w:basedOn w:val="a0"/>
    <w:rsid w:val="00530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rsid w:val="00A803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A80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A80393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80393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/>
      <w:b/>
      <w:bCs/>
      <w:spacing w:val="4"/>
      <w:sz w:val="23"/>
      <w:szCs w:val="23"/>
      <w:lang w:eastAsia="ru-RU"/>
    </w:rPr>
  </w:style>
  <w:style w:type="character" w:customStyle="1" w:styleId="0pt0">
    <w:name w:val="Колонтитул + Полужирный;Интервал 0 pt"/>
    <w:basedOn w:val="a0"/>
    <w:rsid w:val="00A80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Garamond12pt0pt">
    <w:name w:val="Колонтитул + Garamond;12 pt;Полужирный;Курсив;Интервал 0 pt"/>
    <w:basedOn w:val="a0"/>
    <w:rsid w:val="00A803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75pt0pt">
    <w:name w:val="Основной текст (4) + 7;5 pt;Интервал 0 pt"/>
    <w:rsid w:val="0081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6">
    <w:name w:val="List Paragraph"/>
    <w:basedOn w:val="a"/>
    <w:uiPriority w:val="34"/>
    <w:qFormat/>
    <w:rsid w:val="00811A45"/>
    <w:pPr>
      <w:ind w:left="720"/>
      <w:contextualSpacing/>
    </w:pPr>
  </w:style>
  <w:style w:type="character" w:customStyle="1" w:styleId="1">
    <w:name w:val="Основной текст1"/>
    <w:basedOn w:val="a0"/>
    <w:rsid w:val="0081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7E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5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5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"/>
    <w:rsid w:val="00F107F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107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5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rsid w:val="00FC0C15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C15"/>
    <w:pPr>
      <w:widowControl w:val="0"/>
      <w:shd w:val="clear" w:color="auto" w:fill="FFFFFF"/>
      <w:spacing w:before="600" w:after="0" w:line="312" w:lineRule="exact"/>
      <w:ind w:firstLine="660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056560"/>
    <w:rPr>
      <w:rFonts w:ascii="Times New Roman" w:eastAsia="Times New Roman" w:hAnsi="Times New Roman"/>
      <w:spacing w:val="4"/>
      <w:sz w:val="15"/>
      <w:szCs w:val="15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056560"/>
    <w:rPr>
      <w:rFonts w:ascii="Times New Roman" w:eastAsia="Times New Roman" w:hAnsi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7pt0pt">
    <w:name w:val="Основной текст (2) + 7 pt;Полужирный;Курсив;Интервал 0 pt"/>
    <w:basedOn w:val="20"/>
    <w:rsid w:val="0005656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056560"/>
    <w:pPr>
      <w:widowControl w:val="0"/>
      <w:shd w:val="clear" w:color="auto" w:fill="FFFFFF"/>
      <w:spacing w:before="240" w:after="0" w:line="206" w:lineRule="exact"/>
      <w:ind w:firstLine="540"/>
      <w:jc w:val="both"/>
    </w:pPr>
    <w:rPr>
      <w:rFonts w:ascii="Times New Roman" w:eastAsia="Times New Roman" w:hAnsi="Times New Roman"/>
      <w:spacing w:val="4"/>
      <w:sz w:val="15"/>
      <w:szCs w:val="15"/>
      <w:lang w:eastAsia="ru-RU"/>
    </w:rPr>
  </w:style>
  <w:style w:type="character" w:customStyle="1" w:styleId="a4">
    <w:name w:val="Подпись к таблице_"/>
    <w:basedOn w:val="a0"/>
    <w:rsid w:val="00781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Подпись к таблице"/>
    <w:basedOn w:val="a4"/>
    <w:rsid w:val="00781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paragraph" w:customStyle="1" w:styleId="ConsPlusNonformat">
    <w:name w:val="ConsPlusNonformat"/>
    <w:uiPriority w:val="99"/>
    <w:rsid w:val="009E73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7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Подпись к таблице (2)"/>
    <w:basedOn w:val="a0"/>
    <w:rsid w:val="00530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rsid w:val="00A803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A80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A80393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80393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/>
      <w:b/>
      <w:bCs/>
      <w:spacing w:val="4"/>
      <w:sz w:val="23"/>
      <w:szCs w:val="23"/>
      <w:lang w:eastAsia="ru-RU"/>
    </w:rPr>
  </w:style>
  <w:style w:type="character" w:customStyle="1" w:styleId="0pt0">
    <w:name w:val="Колонтитул + Полужирный;Интервал 0 pt"/>
    <w:basedOn w:val="a0"/>
    <w:rsid w:val="00A80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Garamond12pt0pt">
    <w:name w:val="Колонтитул + Garamond;12 pt;Полужирный;Курсив;Интервал 0 pt"/>
    <w:basedOn w:val="a0"/>
    <w:rsid w:val="00A803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75pt0pt">
    <w:name w:val="Основной текст (4) + 7;5 pt;Интервал 0 pt"/>
    <w:rsid w:val="0081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6">
    <w:name w:val="List Paragraph"/>
    <w:basedOn w:val="a"/>
    <w:uiPriority w:val="34"/>
    <w:qFormat/>
    <w:rsid w:val="00811A45"/>
    <w:pPr>
      <w:ind w:left="720"/>
      <w:contextualSpacing/>
    </w:pPr>
  </w:style>
  <w:style w:type="character" w:customStyle="1" w:styleId="1">
    <w:name w:val="Основной текст1"/>
    <w:basedOn w:val="a0"/>
    <w:rsid w:val="0081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7E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5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C573C-7525-425C-916D-D47D1E3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Могилевская ТЭЦ-2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Карпов С.С.</cp:lastModifiedBy>
  <cp:revision>2</cp:revision>
  <cp:lastPrinted>2014-07-25T14:50:00Z</cp:lastPrinted>
  <dcterms:created xsi:type="dcterms:W3CDTF">2015-07-20T05:53:00Z</dcterms:created>
  <dcterms:modified xsi:type="dcterms:W3CDTF">2015-07-20T05:53:00Z</dcterms:modified>
</cp:coreProperties>
</file>