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C2" w:rsidRPr="00CF41C2" w:rsidRDefault="00CF41C2" w:rsidP="00CF41C2">
      <w:pPr>
        <w:pStyle w:val="justify"/>
        <w:spacing w:line="280" w:lineRule="atLeast"/>
      </w:pPr>
      <w:r w:rsidRPr="00CF41C2">
        <w:t> </w:t>
      </w:r>
    </w:p>
    <w:tbl>
      <w:tblPr>
        <w:tblW w:w="9645" w:type="dxa"/>
        <w:tblLook w:val="04A0"/>
      </w:tblPr>
      <w:tblGrid>
        <w:gridCol w:w="6751"/>
        <w:gridCol w:w="2894"/>
      </w:tblGrid>
      <w:tr w:rsidR="00CF41C2" w:rsidRPr="00CF41C2" w:rsidTr="00CF41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bookmarkStart w:id="0" w:name="a2"/>
            <w:bookmarkEnd w:id="0"/>
            <w:r w:rsidRPr="00CF41C2">
              <w:rPr>
                <w:rStyle w:val="justify1"/>
                <w:i/>
                <w:iCs/>
              </w:rPr>
              <w:t>Приложение 1</w:t>
            </w:r>
            <w:r w:rsidRPr="00CF41C2">
              <w:rPr>
                <w:i/>
                <w:iCs/>
              </w:rPr>
              <w:br/>
            </w:r>
            <w:r w:rsidRPr="00CF41C2">
              <w:rPr>
                <w:rStyle w:val="justify1"/>
                <w:i/>
                <w:iCs/>
              </w:rPr>
              <w:t xml:space="preserve">к </w:t>
            </w:r>
            <w:r w:rsidRPr="00CF41C2">
              <w:rPr>
                <w:rStyle w:val="justify1"/>
                <w:i/>
                <w:iCs/>
              </w:rPr>
              <w:t>Рекомендациям</w:t>
            </w:r>
            <w:r w:rsidRPr="00CF41C2">
              <w:rPr>
                <w:i/>
                <w:iCs/>
              </w:rPr>
              <w:br/>
            </w:r>
            <w:r w:rsidRPr="00CF41C2">
              <w:rPr>
                <w:rStyle w:val="justify1"/>
                <w:i/>
                <w:iCs/>
              </w:rPr>
              <w:t>по организации работы</w:t>
            </w:r>
            <w:r w:rsidRPr="00CF41C2">
              <w:rPr>
                <w:i/>
                <w:iCs/>
              </w:rPr>
              <w:br/>
            </w:r>
            <w:r w:rsidRPr="00CF41C2">
              <w:rPr>
                <w:rStyle w:val="justify1"/>
                <w:i/>
                <w:iCs/>
              </w:rPr>
              <w:t>комиссии по контролю</w:t>
            </w:r>
            <w:r w:rsidRPr="00CF41C2">
              <w:rPr>
                <w:i/>
                <w:iCs/>
              </w:rPr>
              <w:br/>
            </w:r>
            <w:r w:rsidRPr="00CF41C2">
              <w:rPr>
                <w:rStyle w:val="justify1"/>
                <w:i/>
                <w:iCs/>
              </w:rPr>
              <w:t>качества средств</w:t>
            </w:r>
            <w:r w:rsidRPr="00CF41C2">
              <w:rPr>
                <w:i/>
                <w:iCs/>
              </w:rPr>
              <w:br/>
            </w:r>
            <w:r w:rsidRPr="00CF41C2">
              <w:rPr>
                <w:rStyle w:val="justify1"/>
                <w:i/>
                <w:iCs/>
              </w:rPr>
              <w:t>индивидуальной защиты</w:t>
            </w:r>
          </w:p>
        </w:tc>
      </w:tr>
    </w:tbl>
    <w:p w:rsidR="00CF41C2" w:rsidRPr="00CF41C2" w:rsidRDefault="00CF41C2" w:rsidP="00CF41C2">
      <w:pPr>
        <w:pStyle w:val="justify"/>
        <w:spacing w:line="280" w:lineRule="atLeast"/>
      </w:pPr>
      <w:r w:rsidRPr="00CF41C2">
        <w:t> </w:t>
      </w:r>
    </w:p>
    <w:tbl>
      <w:tblPr>
        <w:tblW w:w="9645" w:type="dxa"/>
        <w:tblLook w:val="04A0"/>
      </w:tblPr>
      <w:tblGrid>
        <w:gridCol w:w="2951"/>
        <w:gridCol w:w="2945"/>
        <w:gridCol w:w="1422"/>
        <w:gridCol w:w="1210"/>
        <w:gridCol w:w="1117"/>
      </w:tblGrid>
      <w:tr w:rsidR="00CF41C2" w:rsidRPr="00CF41C2" w:rsidTr="00CF41C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1C2" w:rsidRPr="00CF41C2" w:rsidRDefault="00CF41C2" w:rsidP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bookmarkStart w:id="1" w:name="a11"/>
            <w:bookmarkEnd w:id="1"/>
            <w:r>
              <w:rPr>
                <w:b/>
                <w:bCs/>
              </w:rPr>
              <w:t>К</w:t>
            </w:r>
            <w:r w:rsidRPr="00CF41C2">
              <w:rPr>
                <w:b/>
                <w:bCs/>
              </w:rPr>
              <w:t>лассификация (маркировка) средств индивидуальной защиты</w:t>
            </w:r>
            <w:r>
              <w:rPr>
                <w:b/>
                <w:bCs/>
              </w:rPr>
              <w:t xml:space="preserve"> </w:t>
            </w:r>
            <w:r w:rsidRPr="00CF41C2">
              <w:rPr>
                <w:b/>
                <w:bCs/>
              </w:rPr>
              <w:t>по защитным свойствам</w:t>
            </w:r>
            <w:r w:rsidRPr="00CF41C2">
              <w:br/>
            </w:r>
            <w:r w:rsidRPr="00CF41C2">
              <w:br/>
              <w:t>I. Специальная одежда, специальная обувь и средства защиты рук</w:t>
            </w:r>
            <w:r w:rsidRPr="00CF41C2">
              <w:br/>
            </w:r>
            <w:r w:rsidRPr="00CF41C2">
              <w:br/>
              <w:t>Обозначение (маркировка) в соответствии с ГОСТ 12.4.103-83</w:t>
            </w:r>
            <w:r w:rsidRPr="00CF41C2">
              <w:br/>
              <w:t>«Система стандартов безопасности труда. Одежда специальная защитная, средства индивидуальной защиты ног и рук. Классификация»</w:t>
            </w:r>
            <w:r w:rsidRPr="00CF41C2">
              <w:br/>
              <w:t>   </w:t>
            </w:r>
          </w:p>
        </w:tc>
      </w:tr>
      <w:tr w:rsidR="00CF41C2" w:rsidRPr="00CF41C2" w:rsidTr="00CF41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Наименование группы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Наименование подгруппы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Обозначение </w:t>
            </w:r>
            <w:proofErr w:type="gramStart"/>
            <w:r w:rsidRPr="00CF41C2">
              <w:t>для</w:t>
            </w:r>
            <w:proofErr w:type="gram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>спецодежды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спецобуви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средств защиты рук </w:t>
            </w:r>
          </w:p>
        </w:tc>
      </w:tr>
      <w:tr w:rsidR="00CF41C2" w:rsidRPr="00CF41C2" w:rsidTr="00CF41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механических воздействий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проколов, порезов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Мп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Мп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Мп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истирания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Ми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вибрации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Мв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Мв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ударов в носочной части энергией 200 Дж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Мун</w:t>
            </w:r>
            <w:proofErr w:type="spellEnd"/>
            <w:r w:rsidRPr="00CF41C2">
              <w:t xml:space="preserve">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ударов в носочной части энергией 100 Дж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Мун</w:t>
            </w:r>
            <w:proofErr w:type="spellEnd"/>
            <w:r w:rsidRPr="00CF41C2">
              <w:t xml:space="preserve"> 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ударов в носочной части энергией 50 Дж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Мун</w:t>
            </w:r>
            <w:proofErr w:type="spellEnd"/>
            <w:r w:rsidRPr="00CF41C2">
              <w:t xml:space="preserve"> 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ударов в носочной части энергией 25 Дж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Мун</w:t>
            </w:r>
            <w:proofErr w:type="spellEnd"/>
            <w:r w:rsidRPr="00CF41C2">
              <w:t xml:space="preserve"> 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ударов в носочной части энергией 15 Дж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Мун</w:t>
            </w:r>
            <w:proofErr w:type="spellEnd"/>
            <w:r w:rsidRPr="00CF41C2">
              <w:t xml:space="preserve"> 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ударов в носочной части энергией 5 Дж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Мун</w:t>
            </w:r>
            <w:proofErr w:type="spellEnd"/>
            <w:r w:rsidRPr="00CF41C2">
              <w:t xml:space="preserve"> 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ударов в тыльной части энергией 3 Дж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Мут</w:t>
            </w:r>
            <w:proofErr w:type="spellEnd"/>
            <w:r w:rsidRPr="00CF41C2">
              <w:t xml:space="preserve"> 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ударов в лодыжке энергией 2 Дж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Мул 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ударов в подъемной части энергией 15 Дж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Муп</w:t>
            </w:r>
            <w:proofErr w:type="spellEnd"/>
            <w:r w:rsidRPr="00CF41C2">
              <w:t xml:space="preserve"> 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ударов в берцовой части энергией 1 Дж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Муб</w:t>
            </w:r>
            <w:proofErr w:type="spellEnd"/>
            <w:r w:rsidRPr="00CF41C2"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lastRenderedPageBreak/>
              <w:t xml:space="preserve">От скольжения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От скольжения по </w:t>
            </w:r>
            <w:proofErr w:type="spellStart"/>
            <w:r w:rsidRPr="00CF41C2">
              <w:t>зажиренным</w:t>
            </w:r>
            <w:proofErr w:type="spellEnd"/>
            <w:r w:rsidRPr="00CF41C2">
              <w:t xml:space="preserve"> поверхностям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Сж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скольжения по обледенелым поверхностям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Сл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скольжения по мокрым, загрязненным и другим поверхностям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gramStart"/>
            <w:r w:rsidRPr="00CF41C2">
              <w:t>См</w:t>
            </w:r>
            <w:proofErr w:type="gram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повышенных температур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повышенных температур, обусловленных климатом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Тк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Тк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теплового излучения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Ти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Ти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Ти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открытого пламени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То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>То</w:t>
            </w:r>
            <w:r w:rsidRPr="00CF41C2">
              <w:t>*</w:t>
            </w:r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То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искр, брызг расплавленного металла, окалины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41C2">
              <w:t>Тр</w:t>
            </w:r>
            <w:proofErr w:type="spellEnd"/>
            <w:proofErr w:type="gram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41C2">
              <w:t>Тр</w:t>
            </w:r>
            <w:proofErr w:type="spellEnd"/>
            <w:proofErr w:type="gram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41C2">
              <w:t>Тр</w:t>
            </w:r>
            <w:proofErr w:type="spellEnd"/>
            <w:proofErr w:type="gram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От контакта с нагретыми поверхностями выше 45</w:t>
            </w:r>
            <w:proofErr w:type="gramStart"/>
            <w:r w:rsidRPr="00CF41C2"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Тп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От контакта с нагретыми поверхностями от 40</w:t>
            </w:r>
            <w:proofErr w:type="gramStart"/>
            <w:r w:rsidRPr="00CF41C2">
              <w:t>°С</w:t>
            </w:r>
            <w:proofErr w:type="gramEnd"/>
            <w:r w:rsidRPr="00CF41C2">
              <w:t xml:space="preserve"> до 100°С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Тп</w:t>
            </w:r>
            <w:proofErr w:type="spellEnd"/>
            <w:r w:rsidRPr="00CF41C2">
              <w:t xml:space="preserve"> 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Тп</w:t>
            </w:r>
            <w:proofErr w:type="spellEnd"/>
            <w:r w:rsidRPr="00CF41C2">
              <w:t xml:space="preserve"> 100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контакта с нагретыми поверхностями </w:t>
            </w:r>
            <w:r w:rsidRPr="00CF41C2">
              <w:br/>
              <w:t>от 100</w:t>
            </w:r>
            <w:proofErr w:type="gramStart"/>
            <w:r w:rsidRPr="00CF41C2">
              <w:t>°С</w:t>
            </w:r>
            <w:proofErr w:type="gramEnd"/>
            <w:r w:rsidRPr="00CF41C2">
              <w:t xml:space="preserve"> до 400°С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Тп</w:t>
            </w:r>
            <w:proofErr w:type="spellEnd"/>
            <w:r w:rsidRPr="00CF41C2">
              <w:t xml:space="preserve"> 400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Тп</w:t>
            </w:r>
            <w:proofErr w:type="spellEnd"/>
            <w:r w:rsidRPr="00CF41C2">
              <w:t xml:space="preserve"> 400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От контакта с нагретыми поверхностями выше 400</w:t>
            </w:r>
            <w:proofErr w:type="gramStart"/>
            <w:r w:rsidRPr="00CF41C2">
              <w:t>°С</w:t>
            </w:r>
            <w:proofErr w:type="gram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Тв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Тв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конвективной теплоты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41C2">
              <w:t>Тт</w:t>
            </w:r>
            <w:proofErr w:type="spellEnd"/>
            <w:proofErr w:type="gram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пониженных температур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пониженных температур воздуха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Тн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Тн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От температур до -20</w:t>
            </w:r>
            <w:proofErr w:type="gramStart"/>
            <w:r w:rsidRPr="00CF41C2">
              <w:t>°С</w:t>
            </w:r>
            <w:proofErr w:type="gram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Тн</w:t>
            </w:r>
            <w:proofErr w:type="spellEnd"/>
            <w:r w:rsidRPr="00CF41C2">
              <w:t xml:space="preserve"> 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От температур до -30</w:t>
            </w:r>
            <w:proofErr w:type="gramStart"/>
            <w:r w:rsidRPr="00CF41C2">
              <w:t>°С</w:t>
            </w:r>
            <w:proofErr w:type="gram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Тн</w:t>
            </w:r>
            <w:proofErr w:type="spellEnd"/>
            <w:r w:rsidRPr="00CF41C2">
              <w:t xml:space="preserve"> 30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От температур до -40</w:t>
            </w:r>
            <w:proofErr w:type="gramStart"/>
            <w:r w:rsidRPr="00CF41C2">
              <w:t>°С</w:t>
            </w:r>
            <w:proofErr w:type="gram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Тн</w:t>
            </w:r>
            <w:proofErr w:type="spellEnd"/>
            <w:r w:rsidRPr="00CF41C2">
              <w:t xml:space="preserve"> 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пониженных температур воздуха и ветра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Тнв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контакта с охлажденными поверхностями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Тхп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радиоактивных загрязнений и рентгеновских излучений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радиоактивных загрязнений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Рз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Рз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Рз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рентгеновских излучений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Рн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Рн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lastRenderedPageBreak/>
              <w:t xml:space="preserve">От электрического тока, электростатических зарядов и электромагнитных полей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От электрического тока напряжением до 1 000</w:t>
            </w:r>
            <w:proofErr w:type="gramStart"/>
            <w:r w:rsidRPr="00CF41C2">
              <w:t xml:space="preserve"> В</w:t>
            </w:r>
            <w:proofErr w:type="gram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Эн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Эн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выше 1 000</w:t>
            </w:r>
            <w:proofErr w:type="gramStart"/>
            <w:r w:rsidRPr="00CF41C2">
              <w:t xml:space="preserve"> В</w:t>
            </w:r>
            <w:proofErr w:type="gram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Эв</w:t>
            </w:r>
            <w:proofErr w:type="spellEnd"/>
            <w:r w:rsidRPr="00CF41C2">
              <w:t>*</w:t>
            </w:r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Эв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электростатических зарядов, полей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Эс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Эс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Эс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электрических полей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Эп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Эп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Эп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электромагнитных полей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Эм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Эм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Эм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нетоксичной пыли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нетоксичной пыли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41C2">
              <w:t>Пн</w:t>
            </w:r>
            <w:proofErr w:type="spellEnd"/>
            <w:proofErr w:type="gram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41C2">
              <w:t>Пн</w:t>
            </w:r>
            <w:proofErr w:type="spellEnd"/>
            <w:proofErr w:type="gram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пыли стекловолокна, асбеста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Пс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Пс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Пс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мелкодисперсной пыли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Пм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Пм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крупнодисперсной пыли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Пк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взрывоопасной пыли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Пв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токсичных веществ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твердых токсичных веществ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Ят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Ят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Ят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жидких токсичных веществ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Яж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Яж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Яж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аэрозолей токсичных веществ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Яа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газообразных токсичных веществ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Яг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воды и растворов нетоксичных веществ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воды и растворов нетоксичных веществ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Водонепроницаемая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Вн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Вн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Водоупорная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By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By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От растворов поверхностно-активных веществ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Вп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растворов кислот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кислот концентрации выше 80 % (по серной кислоте)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Кк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Кк</w:t>
            </w:r>
            <w:proofErr w:type="spellEnd"/>
            <w:r w:rsidRPr="00CF41C2">
              <w:t>*</w:t>
            </w:r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Кк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кислот концентрации от 50 % до 80 % (по серной кислоте)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К 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К 80*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К 80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кислот концентрации от 20 % до 50 % (по серной кислоте)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К 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К 50*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К 50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кислот концентрации до 20 % (по серной кислоте)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К 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К 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К 20 </w:t>
            </w:r>
          </w:p>
        </w:tc>
      </w:tr>
      <w:tr w:rsidR="00CF41C2" w:rsidRPr="00CF41C2" w:rsidTr="00CF41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lastRenderedPageBreak/>
              <w:t xml:space="preserve">От щелочей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расплавов щелочей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Щр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Щр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растворов щелочей концентрации выше 20 % (по </w:t>
            </w:r>
            <w:proofErr w:type="spellStart"/>
            <w:r w:rsidRPr="00CF41C2">
              <w:t>гидроксиду</w:t>
            </w:r>
            <w:proofErr w:type="spellEnd"/>
            <w:r w:rsidRPr="00CF41C2">
              <w:t xml:space="preserve"> натрия)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gramStart"/>
            <w:r w:rsidRPr="00CF41C2">
              <w:t>Щ</w:t>
            </w:r>
            <w:proofErr w:type="gramEnd"/>
            <w:r w:rsidRPr="00CF41C2">
              <w:t xml:space="preserve"> 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gramStart"/>
            <w:r w:rsidRPr="00CF41C2">
              <w:t>Щ</w:t>
            </w:r>
            <w:proofErr w:type="gramEnd"/>
            <w:r w:rsidRPr="00CF41C2">
              <w:t xml:space="preserve"> 50*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gramStart"/>
            <w:r w:rsidRPr="00CF41C2">
              <w:t>Щ</w:t>
            </w:r>
            <w:proofErr w:type="gramEnd"/>
            <w:r w:rsidRPr="00CF41C2">
              <w:t xml:space="preserve"> 50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От растворов щелочей концентрации до 20 % (по </w:t>
            </w:r>
            <w:proofErr w:type="spellStart"/>
            <w:r w:rsidRPr="00CF41C2">
              <w:t>гидроксиду</w:t>
            </w:r>
            <w:proofErr w:type="spellEnd"/>
            <w:r w:rsidRPr="00CF41C2">
              <w:t xml:space="preserve"> натрия)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gramStart"/>
            <w:r w:rsidRPr="00CF41C2">
              <w:t>Щ</w:t>
            </w:r>
            <w:proofErr w:type="gramEnd"/>
            <w:r w:rsidRPr="00CF41C2">
              <w:t xml:space="preserve"> 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gramStart"/>
            <w:r w:rsidRPr="00CF41C2">
              <w:t>Щ</w:t>
            </w:r>
            <w:proofErr w:type="gramEnd"/>
            <w:r w:rsidRPr="00CF41C2">
              <w:t xml:space="preserve"> 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gramStart"/>
            <w:r w:rsidRPr="00CF41C2">
              <w:t>Щ</w:t>
            </w:r>
            <w:proofErr w:type="gramEnd"/>
            <w:r w:rsidRPr="00CF41C2">
              <w:t xml:space="preserve"> 20 </w:t>
            </w:r>
          </w:p>
        </w:tc>
      </w:tr>
      <w:tr w:rsidR="00CF41C2" w:rsidRPr="00CF41C2" w:rsidTr="00CF41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органических растворителей, в том числе лаков и красок на их основе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От органических растворителей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О**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_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ароматических веществ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Оа</w:t>
            </w:r>
            <w:proofErr w:type="spellEnd"/>
            <w:r w:rsidRPr="00CF41C2">
              <w:t xml:space="preserve">*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Оа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неароматических веществ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Он*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Он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хлорированных углеводородов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Ох </w:t>
            </w:r>
          </w:p>
        </w:tc>
      </w:tr>
      <w:tr w:rsidR="00CF41C2" w:rsidRPr="00CF41C2" w:rsidTr="00CF41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нефти, нефтепродуктов, масел и жиров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сырой нефти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Нс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продуктов легкой фракции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Нл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нефтяных масел и продуктов тяжелых фракций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Нм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растительных и животных масел и жиров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Нж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Нж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Нж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твердых нефтепродуктов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Нт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Нт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производственных загрязнений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производственных загрязнений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gramStart"/>
            <w:r w:rsidRPr="00CF41C2">
              <w:t>З</w:t>
            </w:r>
            <w:proofErr w:type="gram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gramStart"/>
            <w:r w:rsidRPr="00CF41C2">
              <w:t>З</w:t>
            </w:r>
            <w:proofErr w:type="gram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вредных биологических факторов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микроорганизмов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Бм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Бм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Бм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C2" w:rsidRPr="00CF41C2" w:rsidRDefault="00CF41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насекомых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Бн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Бн</w:t>
            </w:r>
            <w:proofErr w:type="spellEnd"/>
            <w:r w:rsidRPr="00CF41C2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Бн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статических нагрузок (утомляемости)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 статических нагрузок (утомляемости)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Сигнальная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Сигнальная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Со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С </w:t>
            </w:r>
          </w:p>
        </w:tc>
      </w:tr>
    </w:tbl>
    <w:p w:rsidR="00CF41C2" w:rsidRPr="00CF41C2" w:rsidRDefault="00CF41C2" w:rsidP="00CF41C2">
      <w:pPr>
        <w:pStyle w:val="a5"/>
        <w:spacing w:line="280" w:lineRule="atLeast"/>
      </w:pPr>
      <w:r w:rsidRPr="00CF41C2">
        <w:t> </w:t>
      </w:r>
    </w:p>
    <w:p w:rsidR="00CF41C2" w:rsidRPr="00CF41C2" w:rsidRDefault="00CF41C2" w:rsidP="00CF41C2">
      <w:pPr>
        <w:pStyle w:val="justify"/>
        <w:spacing w:line="280" w:lineRule="atLeast"/>
      </w:pPr>
      <w:r w:rsidRPr="00CF41C2">
        <w:t>Примечания:</w:t>
      </w:r>
    </w:p>
    <w:p w:rsidR="00CF41C2" w:rsidRPr="00CF41C2" w:rsidRDefault="00CF41C2" w:rsidP="00CF41C2">
      <w:pPr>
        <w:pStyle w:val="justify"/>
        <w:spacing w:line="280" w:lineRule="atLeast"/>
      </w:pPr>
      <w:bookmarkStart w:id="2" w:name="a4"/>
      <w:bookmarkEnd w:id="2"/>
      <w:r w:rsidRPr="00CF41C2">
        <w:t>* Только для обуви из полимерных материалов.</w:t>
      </w:r>
    </w:p>
    <w:p w:rsidR="00CF41C2" w:rsidRPr="00CF41C2" w:rsidRDefault="00CF41C2" w:rsidP="00CF41C2">
      <w:pPr>
        <w:pStyle w:val="justify"/>
        <w:spacing w:line="280" w:lineRule="atLeast"/>
      </w:pPr>
      <w:r w:rsidRPr="00CF41C2">
        <w:t>** Только для кожаной обуви.</w:t>
      </w:r>
    </w:p>
    <w:p w:rsidR="00CF41C2" w:rsidRPr="00CF41C2" w:rsidRDefault="00CF41C2" w:rsidP="00CF41C2">
      <w:pPr>
        <w:pStyle w:val="a5"/>
        <w:spacing w:line="280" w:lineRule="atLeast"/>
      </w:pPr>
      <w:r w:rsidRPr="00CF41C2">
        <w:t> </w:t>
      </w:r>
    </w:p>
    <w:tbl>
      <w:tblPr>
        <w:tblW w:w="9645" w:type="dxa"/>
        <w:tblLook w:val="04A0"/>
      </w:tblPr>
      <w:tblGrid>
        <w:gridCol w:w="7234"/>
        <w:gridCol w:w="2411"/>
      </w:tblGrid>
      <w:tr w:rsidR="00CF41C2" w:rsidRPr="00CF41C2" w:rsidTr="00CF41C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>II. Средства защиты органов зрения</w:t>
            </w:r>
            <w:r w:rsidRPr="00CF41C2">
              <w:br/>
            </w:r>
            <w:r w:rsidRPr="00CF41C2">
              <w:br/>
              <w:t>Обозначение (маркировка) в соответствии с ГОСТ 12.4.013-85</w:t>
            </w:r>
            <w:r w:rsidRPr="00CF41C2">
              <w:br/>
              <w:t>«Система стандартов безопасности труда. Очки защитные. Общие технические условия»</w:t>
            </w:r>
            <w:r w:rsidRPr="00CF41C2">
              <w:br/>
              <w:t>     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Наименование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Обозначение </w:t>
            </w:r>
            <w:r w:rsidRPr="00CF41C2">
              <w:lastRenderedPageBreak/>
              <w:t>(маркировка)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lastRenderedPageBreak/>
              <w:t xml:space="preserve">Открытые защитные очки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О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Открытые откидные защитные очки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ОО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Закрытые защитные очки с прямой вентиляцией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ЗП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Закрытые защитные очки с непрямой вентиляцией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ЗН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Закрытые герметичные защитные очки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Г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Насадные защитные очки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Козырьковые защитные очки (со светофильтром)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К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Защитный лорнет (со светофильтром)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Л </w:t>
            </w:r>
          </w:p>
        </w:tc>
      </w:tr>
      <w:tr w:rsidR="00CF41C2" w:rsidRPr="00CF41C2" w:rsidTr="00CF41C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pStyle w:val="a00"/>
              <w:spacing w:line="280" w:lineRule="atLeast"/>
            </w:pPr>
            <w:r w:rsidRPr="00CF41C2">
              <w:t>При использовании в защитных очках двойного остекления (комбинация бесцветного стекла и светофильтра) к наименованию очков добавляют слово «двойные», а к обозначению - букву «Д». Пример: ОД - двойные открытые защитные очки.</w:t>
            </w:r>
          </w:p>
          <w:p w:rsidR="00CF41C2" w:rsidRPr="00CF41C2" w:rsidRDefault="00CF41C2">
            <w:pPr>
              <w:pStyle w:val="a00"/>
              <w:spacing w:line="280" w:lineRule="atLeast"/>
            </w:pPr>
            <w:r w:rsidRPr="00CF41C2">
              <w:t>При использовании в защитных очках регулирующей перемычки к наименованию очков добавляют слова «с регулирующей перемычкой», а к обозначению - букву «Р». Пример: ОР - открытые защитные очки с регулирующей перемычкой</w:t>
            </w:r>
          </w:p>
        </w:tc>
      </w:tr>
    </w:tbl>
    <w:p w:rsidR="00CF41C2" w:rsidRPr="00CF41C2" w:rsidRDefault="00CF41C2" w:rsidP="00CF41C2">
      <w:pPr>
        <w:pStyle w:val="a5"/>
        <w:spacing w:line="280" w:lineRule="atLeast"/>
      </w:pPr>
      <w:r w:rsidRPr="00CF41C2">
        <w:t> </w:t>
      </w:r>
    </w:p>
    <w:tbl>
      <w:tblPr>
        <w:tblW w:w="9645" w:type="dxa"/>
        <w:tblLook w:val="04A0"/>
      </w:tblPr>
      <w:tblGrid>
        <w:gridCol w:w="7234"/>
        <w:gridCol w:w="2411"/>
      </w:tblGrid>
      <w:tr w:rsidR="00CF41C2" w:rsidRPr="00CF41C2" w:rsidTr="00CF41C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>III. Средства защиты лица</w:t>
            </w:r>
            <w:r w:rsidRPr="00CF41C2">
              <w:br/>
            </w:r>
            <w:r w:rsidRPr="00CF41C2">
              <w:br/>
              <w:t>Обозначение (маркировка) в соответствии с ГОСТ 12.4.023-84*</w:t>
            </w:r>
            <w:r w:rsidRPr="00CF41C2">
              <w:br/>
              <w:t>«Система стандартов безопасности труда. Щитки защитные лицевые. Общие технические требования и методы контроля»</w:t>
            </w:r>
            <w:r w:rsidRPr="00CF41C2">
              <w:br/>
              <w:t>     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Наименование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>Обозначение (маркировка)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Щитки с </w:t>
            </w:r>
            <w:proofErr w:type="spellStart"/>
            <w:r w:rsidRPr="00CF41C2">
              <w:t>наголовным</w:t>
            </w:r>
            <w:proofErr w:type="spellEnd"/>
            <w:r w:rsidRPr="00CF41C2">
              <w:t xml:space="preserve"> креплением: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корпус: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бесцветный прозрачный </w:t>
            </w:r>
            <w:proofErr w:type="spellStart"/>
            <w:r w:rsidRPr="00CF41C2">
              <w:t>ударостойкий</w:t>
            </w:r>
            <w:proofErr w:type="spellEnd"/>
            <w:r w:rsidRPr="00CF41C2">
              <w:t xml:space="preserve">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НБТ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бесцветный прозрачный химически стойкий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НБХ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proofErr w:type="spellStart"/>
            <w:r w:rsidRPr="00CF41C2">
              <w:t>светофильтрующий</w:t>
            </w:r>
            <w:proofErr w:type="spellEnd"/>
            <w:r w:rsidRPr="00CF41C2">
              <w:t xml:space="preserve">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НФ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сетчатый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НС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непрозрачный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НН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Щитки с креплением на каске: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корпус: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бесцветный прозрачный </w:t>
            </w:r>
            <w:proofErr w:type="spellStart"/>
            <w:r w:rsidRPr="00CF41C2">
              <w:t>ударостойкий</w:t>
            </w:r>
            <w:proofErr w:type="spellEnd"/>
            <w:r w:rsidRPr="00CF41C2">
              <w:t xml:space="preserve">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КБТ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бесцветный прозрачный химически стойкий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КБХ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proofErr w:type="spellStart"/>
            <w:r w:rsidRPr="00CF41C2">
              <w:t>светофильтрующий</w:t>
            </w:r>
            <w:proofErr w:type="spellEnd"/>
            <w:r w:rsidRPr="00CF41C2">
              <w:t xml:space="preserve">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КФ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сетчатый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КС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lastRenderedPageBreak/>
              <w:t xml:space="preserve">непрозрачный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КН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Щитки с ручкой: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корпус: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непрозрачный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РН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proofErr w:type="spellStart"/>
            <w:r w:rsidRPr="00CF41C2">
              <w:t>светофильтрующий</w:t>
            </w:r>
            <w:proofErr w:type="spellEnd"/>
            <w:r w:rsidRPr="00CF41C2">
              <w:t xml:space="preserve">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РФ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Щитки универсальные: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корпус непрозрачный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УН </w:t>
            </w:r>
          </w:p>
        </w:tc>
      </w:tr>
      <w:tr w:rsidR="00CF41C2" w:rsidRPr="00CF41C2" w:rsidTr="00CF41C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pStyle w:val="a00"/>
              <w:spacing w:line="280" w:lineRule="atLeast"/>
            </w:pPr>
            <w:r w:rsidRPr="00CF41C2">
              <w:t xml:space="preserve">Корпуса щитков могут быть с принудительной и естественной вентиляцией, </w:t>
            </w:r>
            <w:proofErr w:type="gramStart"/>
            <w:r w:rsidRPr="00CF41C2">
              <w:t>с</w:t>
            </w:r>
            <w:proofErr w:type="gramEnd"/>
            <w:r w:rsidRPr="00CF41C2">
              <w:t xml:space="preserve"> подвижным и неподвижным </w:t>
            </w:r>
            <w:proofErr w:type="spellStart"/>
            <w:r w:rsidRPr="00CF41C2">
              <w:t>стеклодержателем</w:t>
            </w:r>
            <w:proofErr w:type="spellEnd"/>
            <w:r w:rsidRPr="00CF41C2">
              <w:t xml:space="preserve">. При этом к наименованию щитка добавляются слова «с принудительной вентиляцией» или «с подвижным </w:t>
            </w:r>
            <w:proofErr w:type="spellStart"/>
            <w:r w:rsidRPr="00CF41C2">
              <w:t>стеклодержателем</w:t>
            </w:r>
            <w:proofErr w:type="spellEnd"/>
            <w:r w:rsidRPr="00CF41C2">
              <w:t xml:space="preserve">», а к обозначению - соответственно буква «В» или «П». Примеры условного обозначения: РНП - щиток с ручкой, непрозрачным корпусом и подвижным </w:t>
            </w:r>
            <w:proofErr w:type="spellStart"/>
            <w:r w:rsidRPr="00CF41C2">
              <w:t>стеклодержателем</w:t>
            </w:r>
            <w:proofErr w:type="spellEnd"/>
            <w:r w:rsidRPr="00CF41C2">
              <w:t xml:space="preserve">; КФВ - щиток с креплением на каске, </w:t>
            </w:r>
            <w:proofErr w:type="spellStart"/>
            <w:r w:rsidRPr="00CF41C2">
              <w:t>светофильтрующим</w:t>
            </w:r>
            <w:proofErr w:type="spellEnd"/>
            <w:r w:rsidRPr="00CF41C2">
              <w:t xml:space="preserve"> корпусом с принудительной вентиляцией</w:t>
            </w:r>
          </w:p>
        </w:tc>
      </w:tr>
    </w:tbl>
    <w:p w:rsidR="00CF41C2" w:rsidRPr="00CF41C2" w:rsidRDefault="00CF41C2" w:rsidP="00CF41C2">
      <w:pPr>
        <w:pStyle w:val="a5"/>
        <w:spacing w:line="280" w:lineRule="atLeast"/>
      </w:pPr>
      <w:r w:rsidRPr="00CF41C2">
        <w:t> </w:t>
      </w:r>
    </w:p>
    <w:tbl>
      <w:tblPr>
        <w:tblW w:w="9645" w:type="dxa"/>
        <w:tblLook w:val="04A0"/>
      </w:tblPr>
      <w:tblGrid>
        <w:gridCol w:w="7234"/>
        <w:gridCol w:w="2411"/>
      </w:tblGrid>
      <w:tr w:rsidR="00CF41C2" w:rsidRPr="00CF41C2" w:rsidTr="00CF41C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>IV. Средства защиты от падения с высоты</w:t>
            </w:r>
            <w:r w:rsidRPr="00CF41C2">
              <w:br/>
            </w:r>
            <w:r w:rsidRPr="00CF41C2">
              <w:br/>
              <w:t xml:space="preserve">Обозначение (маркировка) в соответствии с ГОСТ </w:t>
            </w:r>
            <w:proofErr w:type="gramStart"/>
            <w:r w:rsidRPr="00CF41C2">
              <w:t>Р</w:t>
            </w:r>
            <w:proofErr w:type="gramEnd"/>
            <w:r w:rsidRPr="00CF41C2">
              <w:t xml:space="preserve"> 50849-96</w:t>
            </w:r>
            <w:r w:rsidRPr="00CF41C2">
              <w:br/>
              <w:t>«Пояса предохранительные. Общие технические условия»</w:t>
            </w:r>
            <w:r w:rsidRPr="00CF41C2">
              <w:br/>
              <w:t>   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Наименование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>Обозначение (маркировка)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Пояса предохранительные: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proofErr w:type="spellStart"/>
            <w:r w:rsidRPr="00CF41C2">
              <w:t>безлямочные</w:t>
            </w:r>
            <w:proofErr w:type="spellEnd"/>
            <w:r w:rsidRPr="00CF41C2">
              <w:t xml:space="preserve">: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без амортизатора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А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с амортизатором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Аа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со специальными приспособлениями для ношения инструмента и односторонней лямкой: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без амортизатора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gramStart"/>
            <w:r w:rsidRPr="00CF41C2">
              <w:t>Б</w:t>
            </w:r>
            <w:proofErr w:type="gram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с амортизатором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Ба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лямочные с наплечными лямками для работ на высоте при эвакуации </w:t>
            </w:r>
            <w:proofErr w:type="gramStart"/>
            <w:r w:rsidRPr="00CF41C2">
              <w:t>работающего</w:t>
            </w:r>
            <w:proofErr w:type="gramEnd"/>
            <w:r w:rsidRPr="00CF41C2">
              <w:t xml:space="preserve"> страхующими, которые находятся наверху: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без амортизатора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В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с амортизатором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Ва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лямочные с наплечными лямками для страховки и экстренной эвакуации человека, работающего в траншеях, колодцах и емкостях или других замкнутых пространствах, в случаях отравления газом, возгорания, взрыва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Г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лямочные с наплечными и набедренными лямками с положением точки закрепления стропа со стороны спинной части тела человека для выполнения рабочих операций, а также при перемещении с одного </w:t>
            </w:r>
            <w:r w:rsidRPr="00CF41C2">
              <w:lastRenderedPageBreak/>
              <w:t xml:space="preserve">рабочего места на другое, происходящее в основном по вертикали или по поверхности с наклоном к горизонтальной плоскости более 45 градусов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lastRenderedPageBreak/>
              <w:t xml:space="preserve">без амортизатора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Д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с амортизатором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Да </w:t>
            </w:r>
          </w:p>
        </w:tc>
      </w:tr>
      <w:tr w:rsidR="00CF41C2" w:rsidRPr="00CF41C2" w:rsidTr="00CF41C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pStyle w:val="a00"/>
              <w:spacing w:line="280" w:lineRule="atLeast"/>
            </w:pPr>
            <w:r w:rsidRPr="00CF41C2">
              <w:t>Пояса регулируются по длине и выпускаются трех размеров: короткий - 740-1 040 мм; средний - 940-1 240 мм; длинный - 1 140-1 440 мм</w:t>
            </w:r>
          </w:p>
        </w:tc>
      </w:tr>
    </w:tbl>
    <w:p w:rsidR="00CF41C2" w:rsidRPr="00CF41C2" w:rsidRDefault="00CF41C2" w:rsidP="00CF41C2">
      <w:pPr>
        <w:pStyle w:val="a5"/>
        <w:spacing w:line="280" w:lineRule="atLeast"/>
      </w:pPr>
      <w:r w:rsidRPr="00CF41C2">
        <w:t> </w:t>
      </w:r>
    </w:p>
    <w:tbl>
      <w:tblPr>
        <w:tblW w:w="9645" w:type="dxa"/>
        <w:tblLook w:val="04A0"/>
      </w:tblPr>
      <w:tblGrid>
        <w:gridCol w:w="7234"/>
        <w:gridCol w:w="2411"/>
      </w:tblGrid>
      <w:tr w:rsidR="00CF41C2" w:rsidRPr="00CF41C2" w:rsidTr="00CF41C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>V. Средства дерматологические защитные</w:t>
            </w:r>
            <w:r w:rsidRPr="00CF41C2">
              <w:br/>
            </w:r>
            <w:r w:rsidRPr="00CF41C2">
              <w:br/>
              <w:t>Маркировка защитных дерматологических средств по ГОСТ 12.4.068-79*</w:t>
            </w:r>
            <w:r w:rsidRPr="00CF41C2">
              <w:br/>
              <w:t>«Система стандартов безопасности труда. Средства дерматологические защитные. Классификация. Общие технические требования»</w:t>
            </w:r>
            <w:r w:rsidRPr="00CF41C2">
              <w:br/>
              <w:t>   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Наименование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>Обозначение (маркировка)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Защитно-профилактические средства: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вредные и опасные вещества и биологические факторы, от которых защищаются кожные покровы человека: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пыль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gramStart"/>
            <w:r w:rsidRPr="00CF41C2">
              <w:t>П</w:t>
            </w:r>
            <w:proofErr w:type="gram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нетоксичная пыль (стекловолокно, стройматериалы)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41C2">
              <w:t>Пн</w:t>
            </w:r>
            <w:proofErr w:type="spellEnd"/>
            <w:proofErr w:type="gram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токсичная пыль (красители, смолы и прочие)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41C2">
              <w:t>Пт</w:t>
            </w:r>
            <w:proofErr w:type="spellEnd"/>
            <w:proofErr w:type="gram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вода, растворы солей, кислот и щелочей низких концентраций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ВКн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смазочно-охлаждающие жидкости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Сж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органические растворители (лаки, краски и прочие)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О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нефтепродукты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масла, смазки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Нм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смолы, отвердители, клей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Ск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повышенные или пониженные температуры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Т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ожоги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Тв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обморожения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Тн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биологические продукты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gramStart"/>
            <w:r w:rsidRPr="00CF41C2">
              <w:t>Б</w:t>
            </w:r>
            <w:proofErr w:type="gram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микроорганизмы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Бм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насекомые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Бн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Очистители кожи: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общие производственные загрязнения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М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нефтепродукты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CF41C2">
              <w:t>Мн</w:t>
            </w:r>
            <w:proofErr w:type="spellEnd"/>
            <w:r w:rsidRPr="00CF41C2">
              <w:t xml:space="preserve">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lastRenderedPageBreak/>
              <w:t xml:space="preserve">смолы, клей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Мс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 xml:space="preserve">масла, смазки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gramStart"/>
            <w:r w:rsidRPr="00CF41C2">
              <w:t>Мм</w:t>
            </w:r>
            <w:proofErr w:type="gramEnd"/>
            <w:r w:rsidRPr="00CF41C2">
              <w:t xml:space="preserve"> </w:t>
            </w:r>
          </w:p>
        </w:tc>
      </w:tr>
    </w:tbl>
    <w:p w:rsidR="00CF41C2" w:rsidRPr="00CF41C2" w:rsidRDefault="00CF41C2" w:rsidP="00CF41C2">
      <w:pPr>
        <w:pStyle w:val="a5"/>
        <w:spacing w:line="280" w:lineRule="atLeast"/>
      </w:pPr>
      <w:r w:rsidRPr="00CF41C2">
        <w:t> </w:t>
      </w:r>
    </w:p>
    <w:tbl>
      <w:tblPr>
        <w:tblW w:w="9645" w:type="dxa"/>
        <w:tblLook w:val="04A0"/>
      </w:tblPr>
      <w:tblGrid>
        <w:gridCol w:w="6751"/>
        <w:gridCol w:w="2894"/>
      </w:tblGrid>
      <w:tr w:rsidR="00CF41C2" w:rsidRPr="00CF41C2" w:rsidTr="00CF41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bookmarkStart w:id="3" w:name="a3"/>
            <w:bookmarkEnd w:id="3"/>
            <w:r w:rsidRPr="00CF41C2">
              <w:rPr>
                <w:rStyle w:val="justify1"/>
                <w:i/>
                <w:iCs/>
              </w:rPr>
              <w:t>Приложение 2</w:t>
            </w:r>
            <w:r w:rsidRPr="00CF41C2">
              <w:rPr>
                <w:i/>
                <w:iCs/>
              </w:rPr>
              <w:br/>
            </w:r>
            <w:r w:rsidRPr="00CF41C2">
              <w:rPr>
                <w:rStyle w:val="justify1"/>
                <w:i/>
                <w:iCs/>
              </w:rPr>
              <w:t xml:space="preserve">к </w:t>
            </w:r>
            <w:r w:rsidRPr="00CF41C2">
              <w:rPr>
                <w:rStyle w:val="justify1"/>
                <w:i/>
                <w:iCs/>
              </w:rPr>
              <w:t>Рекомендациям</w:t>
            </w:r>
            <w:r w:rsidRPr="00CF41C2">
              <w:rPr>
                <w:i/>
                <w:iCs/>
              </w:rPr>
              <w:br/>
            </w:r>
            <w:r w:rsidRPr="00CF41C2">
              <w:rPr>
                <w:rStyle w:val="justify1"/>
                <w:i/>
                <w:iCs/>
              </w:rPr>
              <w:t>по организации работы</w:t>
            </w:r>
            <w:r w:rsidRPr="00CF41C2">
              <w:rPr>
                <w:i/>
                <w:iCs/>
              </w:rPr>
              <w:br/>
            </w:r>
            <w:r w:rsidRPr="00CF41C2">
              <w:rPr>
                <w:rStyle w:val="justify1"/>
                <w:i/>
                <w:iCs/>
              </w:rPr>
              <w:t>комиссии по контролю</w:t>
            </w:r>
            <w:r w:rsidRPr="00CF41C2">
              <w:rPr>
                <w:i/>
                <w:iCs/>
              </w:rPr>
              <w:br/>
            </w:r>
            <w:r w:rsidRPr="00CF41C2">
              <w:rPr>
                <w:rStyle w:val="justify1"/>
                <w:i/>
                <w:iCs/>
              </w:rPr>
              <w:t>качества средств</w:t>
            </w:r>
            <w:r w:rsidRPr="00CF41C2">
              <w:rPr>
                <w:i/>
                <w:iCs/>
              </w:rPr>
              <w:br/>
            </w:r>
            <w:r w:rsidRPr="00CF41C2">
              <w:rPr>
                <w:rStyle w:val="justify1"/>
                <w:i/>
                <w:iCs/>
              </w:rPr>
              <w:t>индивидуальной защиты</w:t>
            </w:r>
          </w:p>
        </w:tc>
      </w:tr>
    </w:tbl>
    <w:p w:rsidR="00CF41C2" w:rsidRPr="00CF41C2" w:rsidRDefault="00CF41C2" w:rsidP="00CF41C2">
      <w:pPr>
        <w:pStyle w:val="a5"/>
        <w:spacing w:line="280" w:lineRule="atLeast"/>
      </w:pPr>
      <w:r w:rsidRPr="00CF41C2">
        <w:t> </w:t>
      </w:r>
    </w:p>
    <w:tbl>
      <w:tblPr>
        <w:tblW w:w="9645" w:type="dxa"/>
        <w:tblLook w:val="04A0"/>
      </w:tblPr>
      <w:tblGrid>
        <w:gridCol w:w="568"/>
        <w:gridCol w:w="1180"/>
        <w:gridCol w:w="2199"/>
        <w:gridCol w:w="978"/>
        <w:gridCol w:w="998"/>
        <w:gridCol w:w="1598"/>
        <w:gridCol w:w="1207"/>
        <w:gridCol w:w="917"/>
      </w:tblGrid>
      <w:tr w:rsidR="00CF41C2" w:rsidRPr="00CF41C2" w:rsidTr="00CF41C2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rPr>
                <w:b/>
                <w:bCs/>
              </w:rPr>
              <w:t xml:space="preserve">ФОРМА </w:t>
            </w:r>
            <w:proofErr w:type="gramStart"/>
            <w:r w:rsidRPr="00CF41C2">
              <w:rPr>
                <w:b/>
                <w:bCs/>
              </w:rPr>
              <w:t>ЖУРНАЛА РЕГИСТРАЦИИ РЕЗУЛЬТАТОВ ПРОВЕРКИ КАЧЕСТВА СРЕДСТВ ИНДИВИДУАЛЬНОЙ ЗАЩИТЫ</w:t>
            </w:r>
            <w:proofErr w:type="gramEnd"/>
            <w:r w:rsidRPr="00CF41C2">
              <w:rPr>
                <w:b/>
                <w:bCs/>
              </w:rPr>
              <w:br/>
              <w:t>     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№ </w:t>
            </w:r>
            <w:proofErr w:type="spellStart"/>
            <w:proofErr w:type="gramStart"/>
            <w:r w:rsidRPr="00CF41C2">
              <w:t>п</w:t>
            </w:r>
            <w:proofErr w:type="spellEnd"/>
            <w:proofErr w:type="gramEnd"/>
            <w:r w:rsidRPr="00CF41C2">
              <w:t>/</w:t>
            </w:r>
            <w:proofErr w:type="spellStart"/>
            <w:r w:rsidRPr="00CF41C2"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>Дата проверки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Наименование продукции с указанием НТД (ГОСТ, ТУ и т.п.)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41C2">
              <w:t>Постав-щик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>Размер партии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Количество </w:t>
            </w:r>
            <w:proofErr w:type="spellStart"/>
            <w:proofErr w:type="gramStart"/>
            <w:r w:rsidRPr="00CF41C2">
              <w:t>прове-ренных</w:t>
            </w:r>
            <w:proofErr w:type="spellEnd"/>
            <w:proofErr w:type="gramEnd"/>
            <w:r w:rsidRPr="00CF41C2">
              <w:t xml:space="preserve"> изделий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41C2">
              <w:t>Выяв-ленные</w:t>
            </w:r>
            <w:proofErr w:type="spellEnd"/>
            <w:proofErr w:type="gramEnd"/>
            <w:r w:rsidRPr="00CF41C2">
              <w:t xml:space="preserve"> дефекты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41C2">
              <w:t>При-нятые</w:t>
            </w:r>
            <w:proofErr w:type="spellEnd"/>
            <w:proofErr w:type="gramEnd"/>
            <w:r w:rsidRPr="00CF41C2">
              <w:t xml:space="preserve"> меры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CF41C2">
              <w:t xml:space="preserve">8 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</w:tr>
      <w:tr w:rsidR="00CF41C2" w:rsidRPr="00CF41C2" w:rsidTr="00CF41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1C2" w:rsidRPr="00CF41C2" w:rsidRDefault="00CF41C2">
            <w:pPr>
              <w:spacing w:line="280" w:lineRule="atLeast"/>
              <w:rPr>
                <w:sz w:val="24"/>
                <w:szCs w:val="24"/>
              </w:rPr>
            </w:pPr>
            <w:r w:rsidRPr="00CF41C2">
              <w:t> </w:t>
            </w:r>
          </w:p>
        </w:tc>
      </w:tr>
    </w:tbl>
    <w:p w:rsidR="00786F51" w:rsidRDefault="00CF41C2"/>
    <w:sectPr w:rsidR="00786F51" w:rsidSect="0058534A">
      <w:type w:val="continuous"/>
      <w:pgSz w:w="11905" w:h="16837" w:code="9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41C2"/>
    <w:rsid w:val="000006E0"/>
    <w:rsid w:val="00001270"/>
    <w:rsid w:val="00002E12"/>
    <w:rsid w:val="00003F77"/>
    <w:rsid w:val="00004EE9"/>
    <w:rsid w:val="00012AAC"/>
    <w:rsid w:val="00012C55"/>
    <w:rsid w:val="00013D4C"/>
    <w:rsid w:val="000146FF"/>
    <w:rsid w:val="00014E8E"/>
    <w:rsid w:val="000370D5"/>
    <w:rsid w:val="000403C8"/>
    <w:rsid w:val="00040F1C"/>
    <w:rsid w:val="000417FE"/>
    <w:rsid w:val="000429BC"/>
    <w:rsid w:val="00044FAB"/>
    <w:rsid w:val="000457FE"/>
    <w:rsid w:val="0004637B"/>
    <w:rsid w:val="0004724C"/>
    <w:rsid w:val="000508E7"/>
    <w:rsid w:val="00050AF3"/>
    <w:rsid w:val="00050CFF"/>
    <w:rsid w:val="000512A6"/>
    <w:rsid w:val="00055ACA"/>
    <w:rsid w:val="00060AF5"/>
    <w:rsid w:val="00063ED9"/>
    <w:rsid w:val="0006579B"/>
    <w:rsid w:val="00066F87"/>
    <w:rsid w:val="00067B9F"/>
    <w:rsid w:val="000729BB"/>
    <w:rsid w:val="000746FF"/>
    <w:rsid w:val="00075F51"/>
    <w:rsid w:val="00077504"/>
    <w:rsid w:val="0008274C"/>
    <w:rsid w:val="00082FD5"/>
    <w:rsid w:val="00085AA8"/>
    <w:rsid w:val="0009106A"/>
    <w:rsid w:val="00092B59"/>
    <w:rsid w:val="00092BEA"/>
    <w:rsid w:val="0009372E"/>
    <w:rsid w:val="000937CC"/>
    <w:rsid w:val="000A028A"/>
    <w:rsid w:val="000A0FDD"/>
    <w:rsid w:val="000A2123"/>
    <w:rsid w:val="000A7A34"/>
    <w:rsid w:val="000B2B44"/>
    <w:rsid w:val="000B5AAD"/>
    <w:rsid w:val="000B6FA5"/>
    <w:rsid w:val="000C2516"/>
    <w:rsid w:val="000C2873"/>
    <w:rsid w:val="000C35AB"/>
    <w:rsid w:val="000C36D4"/>
    <w:rsid w:val="000C674C"/>
    <w:rsid w:val="000D0EBA"/>
    <w:rsid w:val="000D0F28"/>
    <w:rsid w:val="000D7786"/>
    <w:rsid w:val="000E24A8"/>
    <w:rsid w:val="000E5118"/>
    <w:rsid w:val="000E6875"/>
    <w:rsid w:val="000E7160"/>
    <w:rsid w:val="000F00CD"/>
    <w:rsid w:val="000F0960"/>
    <w:rsid w:val="000F0B91"/>
    <w:rsid w:val="000F101B"/>
    <w:rsid w:val="000F18FC"/>
    <w:rsid w:val="000F3157"/>
    <w:rsid w:val="000F46C3"/>
    <w:rsid w:val="000F5EC7"/>
    <w:rsid w:val="000F723A"/>
    <w:rsid w:val="000F7B18"/>
    <w:rsid w:val="00105EA7"/>
    <w:rsid w:val="001071AE"/>
    <w:rsid w:val="001108DD"/>
    <w:rsid w:val="00115960"/>
    <w:rsid w:val="00120D9C"/>
    <w:rsid w:val="00122F3F"/>
    <w:rsid w:val="00123D20"/>
    <w:rsid w:val="00125EEB"/>
    <w:rsid w:val="00136F76"/>
    <w:rsid w:val="001372D2"/>
    <w:rsid w:val="00142F5D"/>
    <w:rsid w:val="001438BE"/>
    <w:rsid w:val="001470E5"/>
    <w:rsid w:val="0015044E"/>
    <w:rsid w:val="00152013"/>
    <w:rsid w:val="00152E31"/>
    <w:rsid w:val="001568A0"/>
    <w:rsid w:val="00161116"/>
    <w:rsid w:val="0016320F"/>
    <w:rsid w:val="00163269"/>
    <w:rsid w:val="0016333F"/>
    <w:rsid w:val="001675D9"/>
    <w:rsid w:val="00181215"/>
    <w:rsid w:val="001849EB"/>
    <w:rsid w:val="00186593"/>
    <w:rsid w:val="0019036E"/>
    <w:rsid w:val="001934B5"/>
    <w:rsid w:val="001946CC"/>
    <w:rsid w:val="001B0100"/>
    <w:rsid w:val="001B4FC2"/>
    <w:rsid w:val="001B5293"/>
    <w:rsid w:val="001B6092"/>
    <w:rsid w:val="001B6580"/>
    <w:rsid w:val="001C2746"/>
    <w:rsid w:val="001C6CB4"/>
    <w:rsid w:val="001D0D07"/>
    <w:rsid w:val="001D0EC5"/>
    <w:rsid w:val="001D4951"/>
    <w:rsid w:val="001D5727"/>
    <w:rsid w:val="001D6CD2"/>
    <w:rsid w:val="001D6EE2"/>
    <w:rsid w:val="001E2097"/>
    <w:rsid w:val="001E2D84"/>
    <w:rsid w:val="001E33B7"/>
    <w:rsid w:val="001E48FF"/>
    <w:rsid w:val="001E4A0F"/>
    <w:rsid w:val="001E78B4"/>
    <w:rsid w:val="001F58DB"/>
    <w:rsid w:val="001F5AD9"/>
    <w:rsid w:val="001F6044"/>
    <w:rsid w:val="001F68E7"/>
    <w:rsid w:val="001F692D"/>
    <w:rsid w:val="001F69BA"/>
    <w:rsid w:val="001F776A"/>
    <w:rsid w:val="001F7A74"/>
    <w:rsid w:val="00200186"/>
    <w:rsid w:val="00204361"/>
    <w:rsid w:val="00206ED0"/>
    <w:rsid w:val="002104F9"/>
    <w:rsid w:val="00211F4F"/>
    <w:rsid w:val="002122E9"/>
    <w:rsid w:val="0022023B"/>
    <w:rsid w:val="0022169D"/>
    <w:rsid w:val="0022211C"/>
    <w:rsid w:val="002227D3"/>
    <w:rsid w:val="0022362D"/>
    <w:rsid w:val="002238C7"/>
    <w:rsid w:val="00227B53"/>
    <w:rsid w:val="00227F59"/>
    <w:rsid w:val="00230CC5"/>
    <w:rsid w:val="0023133B"/>
    <w:rsid w:val="0023335F"/>
    <w:rsid w:val="002335AA"/>
    <w:rsid w:val="0023404A"/>
    <w:rsid w:val="00235767"/>
    <w:rsid w:val="00236CFC"/>
    <w:rsid w:val="0023739D"/>
    <w:rsid w:val="0023783A"/>
    <w:rsid w:val="002415A6"/>
    <w:rsid w:val="0024249B"/>
    <w:rsid w:val="002426B0"/>
    <w:rsid w:val="002451D6"/>
    <w:rsid w:val="0024762C"/>
    <w:rsid w:val="00250477"/>
    <w:rsid w:val="00253718"/>
    <w:rsid w:val="00254BE3"/>
    <w:rsid w:val="0025537F"/>
    <w:rsid w:val="00255B61"/>
    <w:rsid w:val="00256AA4"/>
    <w:rsid w:val="00257A21"/>
    <w:rsid w:val="00260A5D"/>
    <w:rsid w:val="00261C45"/>
    <w:rsid w:val="00264821"/>
    <w:rsid w:val="00266FAB"/>
    <w:rsid w:val="00266FE1"/>
    <w:rsid w:val="00272D19"/>
    <w:rsid w:val="00272FE5"/>
    <w:rsid w:val="002737D8"/>
    <w:rsid w:val="00274DF0"/>
    <w:rsid w:val="00276E35"/>
    <w:rsid w:val="00277DBE"/>
    <w:rsid w:val="00281DA2"/>
    <w:rsid w:val="002822FF"/>
    <w:rsid w:val="00282CB6"/>
    <w:rsid w:val="00283DF5"/>
    <w:rsid w:val="00284BF1"/>
    <w:rsid w:val="00287B59"/>
    <w:rsid w:val="00292217"/>
    <w:rsid w:val="00295B54"/>
    <w:rsid w:val="00296C79"/>
    <w:rsid w:val="00297256"/>
    <w:rsid w:val="002A2C47"/>
    <w:rsid w:val="002A3C32"/>
    <w:rsid w:val="002A6C70"/>
    <w:rsid w:val="002A71A4"/>
    <w:rsid w:val="002B0064"/>
    <w:rsid w:val="002B03F9"/>
    <w:rsid w:val="002B3926"/>
    <w:rsid w:val="002B6A83"/>
    <w:rsid w:val="002C2A27"/>
    <w:rsid w:val="002C5EED"/>
    <w:rsid w:val="002D0985"/>
    <w:rsid w:val="002D1BBF"/>
    <w:rsid w:val="002D29BB"/>
    <w:rsid w:val="002D56BD"/>
    <w:rsid w:val="002D7781"/>
    <w:rsid w:val="002E3038"/>
    <w:rsid w:val="002E381E"/>
    <w:rsid w:val="002E4ED8"/>
    <w:rsid w:val="002F2205"/>
    <w:rsid w:val="002F33D4"/>
    <w:rsid w:val="002F650E"/>
    <w:rsid w:val="002F71E3"/>
    <w:rsid w:val="00303ACB"/>
    <w:rsid w:val="00304991"/>
    <w:rsid w:val="003050F4"/>
    <w:rsid w:val="0030522A"/>
    <w:rsid w:val="0030535D"/>
    <w:rsid w:val="00310137"/>
    <w:rsid w:val="0032192D"/>
    <w:rsid w:val="00334131"/>
    <w:rsid w:val="00336948"/>
    <w:rsid w:val="00337F92"/>
    <w:rsid w:val="00340777"/>
    <w:rsid w:val="003441A9"/>
    <w:rsid w:val="00344999"/>
    <w:rsid w:val="00345942"/>
    <w:rsid w:val="003505CC"/>
    <w:rsid w:val="0035481B"/>
    <w:rsid w:val="00362E3A"/>
    <w:rsid w:val="003643F2"/>
    <w:rsid w:val="00365020"/>
    <w:rsid w:val="00365BCD"/>
    <w:rsid w:val="00366915"/>
    <w:rsid w:val="00370C68"/>
    <w:rsid w:val="00371694"/>
    <w:rsid w:val="003756D1"/>
    <w:rsid w:val="00375879"/>
    <w:rsid w:val="003849B9"/>
    <w:rsid w:val="0038615A"/>
    <w:rsid w:val="00390B78"/>
    <w:rsid w:val="0039284B"/>
    <w:rsid w:val="0039376C"/>
    <w:rsid w:val="003959CD"/>
    <w:rsid w:val="00395D42"/>
    <w:rsid w:val="003B1746"/>
    <w:rsid w:val="003B36D5"/>
    <w:rsid w:val="003B715D"/>
    <w:rsid w:val="003B7820"/>
    <w:rsid w:val="003B7997"/>
    <w:rsid w:val="003C3819"/>
    <w:rsid w:val="003C7B71"/>
    <w:rsid w:val="003D2DE0"/>
    <w:rsid w:val="003D557E"/>
    <w:rsid w:val="003D5FD1"/>
    <w:rsid w:val="003D6625"/>
    <w:rsid w:val="003E04A5"/>
    <w:rsid w:val="003E1235"/>
    <w:rsid w:val="003E1810"/>
    <w:rsid w:val="003E288A"/>
    <w:rsid w:val="003E5040"/>
    <w:rsid w:val="003E5104"/>
    <w:rsid w:val="003E5C47"/>
    <w:rsid w:val="003E7515"/>
    <w:rsid w:val="003E7AFC"/>
    <w:rsid w:val="003F143F"/>
    <w:rsid w:val="003F346E"/>
    <w:rsid w:val="003F3CA6"/>
    <w:rsid w:val="003F57D2"/>
    <w:rsid w:val="003F7AD3"/>
    <w:rsid w:val="003F7AF6"/>
    <w:rsid w:val="004008F7"/>
    <w:rsid w:val="00402E7D"/>
    <w:rsid w:val="00403DF4"/>
    <w:rsid w:val="00406628"/>
    <w:rsid w:val="00406AE2"/>
    <w:rsid w:val="00407FA1"/>
    <w:rsid w:val="00411986"/>
    <w:rsid w:val="00413DA5"/>
    <w:rsid w:val="00430516"/>
    <w:rsid w:val="00430AE1"/>
    <w:rsid w:val="004316E5"/>
    <w:rsid w:val="0043314F"/>
    <w:rsid w:val="00433DAD"/>
    <w:rsid w:val="004346B2"/>
    <w:rsid w:val="00434C29"/>
    <w:rsid w:val="00434CC6"/>
    <w:rsid w:val="00434FB7"/>
    <w:rsid w:val="00435FC1"/>
    <w:rsid w:val="00437FAF"/>
    <w:rsid w:val="00440078"/>
    <w:rsid w:val="004506F0"/>
    <w:rsid w:val="00450E7E"/>
    <w:rsid w:val="0045294F"/>
    <w:rsid w:val="00461114"/>
    <w:rsid w:val="00465B6F"/>
    <w:rsid w:val="00466861"/>
    <w:rsid w:val="00470334"/>
    <w:rsid w:val="00472D06"/>
    <w:rsid w:val="004730B1"/>
    <w:rsid w:val="0047338A"/>
    <w:rsid w:val="00473948"/>
    <w:rsid w:val="00474AE6"/>
    <w:rsid w:val="00475003"/>
    <w:rsid w:val="00476543"/>
    <w:rsid w:val="00477B7E"/>
    <w:rsid w:val="004815D4"/>
    <w:rsid w:val="00481E37"/>
    <w:rsid w:val="004820EA"/>
    <w:rsid w:val="00484F2A"/>
    <w:rsid w:val="004856E5"/>
    <w:rsid w:val="00486037"/>
    <w:rsid w:val="00491E7A"/>
    <w:rsid w:val="00494D0E"/>
    <w:rsid w:val="0049538D"/>
    <w:rsid w:val="004A168A"/>
    <w:rsid w:val="004A25E2"/>
    <w:rsid w:val="004A2819"/>
    <w:rsid w:val="004A3731"/>
    <w:rsid w:val="004A3734"/>
    <w:rsid w:val="004A455A"/>
    <w:rsid w:val="004A5037"/>
    <w:rsid w:val="004B20AA"/>
    <w:rsid w:val="004C0C3C"/>
    <w:rsid w:val="004C28EB"/>
    <w:rsid w:val="004C6ED1"/>
    <w:rsid w:val="004C7521"/>
    <w:rsid w:val="004D006E"/>
    <w:rsid w:val="004D0926"/>
    <w:rsid w:val="004D11D2"/>
    <w:rsid w:val="004D3862"/>
    <w:rsid w:val="004D3B0D"/>
    <w:rsid w:val="004D4B31"/>
    <w:rsid w:val="004D5228"/>
    <w:rsid w:val="004E3631"/>
    <w:rsid w:val="004E4D3A"/>
    <w:rsid w:val="004E50EF"/>
    <w:rsid w:val="004E7BFE"/>
    <w:rsid w:val="004F14E8"/>
    <w:rsid w:val="004F2ECB"/>
    <w:rsid w:val="004F505B"/>
    <w:rsid w:val="004F748C"/>
    <w:rsid w:val="00500277"/>
    <w:rsid w:val="005036BC"/>
    <w:rsid w:val="00506815"/>
    <w:rsid w:val="00513A96"/>
    <w:rsid w:val="005227F8"/>
    <w:rsid w:val="005240F0"/>
    <w:rsid w:val="0053127E"/>
    <w:rsid w:val="00534B3F"/>
    <w:rsid w:val="005354D4"/>
    <w:rsid w:val="00542D7E"/>
    <w:rsid w:val="00547215"/>
    <w:rsid w:val="00553700"/>
    <w:rsid w:val="005546A2"/>
    <w:rsid w:val="00555241"/>
    <w:rsid w:val="005607BB"/>
    <w:rsid w:val="00562AAF"/>
    <w:rsid w:val="00563304"/>
    <w:rsid w:val="00567194"/>
    <w:rsid w:val="00570F67"/>
    <w:rsid w:val="00574272"/>
    <w:rsid w:val="00580622"/>
    <w:rsid w:val="00580D86"/>
    <w:rsid w:val="00583672"/>
    <w:rsid w:val="00583E97"/>
    <w:rsid w:val="005841A5"/>
    <w:rsid w:val="0058499C"/>
    <w:rsid w:val="0058534A"/>
    <w:rsid w:val="005853B0"/>
    <w:rsid w:val="00586402"/>
    <w:rsid w:val="00590620"/>
    <w:rsid w:val="005917D4"/>
    <w:rsid w:val="005926E6"/>
    <w:rsid w:val="005944F8"/>
    <w:rsid w:val="00596CE3"/>
    <w:rsid w:val="005B0325"/>
    <w:rsid w:val="005B3CD0"/>
    <w:rsid w:val="005B4C23"/>
    <w:rsid w:val="005B6150"/>
    <w:rsid w:val="005C1040"/>
    <w:rsid w:val="005C2850"/>
    <w:rsid w:val="005C5DEA"/>
    <w:rsid w:val="005C610B"/>
    <w:rsid w:val="005C6965"/>
    <w:rsid w:val="005D10C3"/>
    <w:rsid w:val="005D4C7A"/>
    <w:rsid w:val="005E0419"/>
    <w:rsid w:val="005E1200"/>
    <w:rsid w:val="005E1836"/>
    <w:rsid w:val="005E1C2D"/>
    <w:rsid w:val="005E2E27"/>
    <w:rsid w:val="005E439A"/>
    <w:rsid w:val="005F0F95"/>
    <w:rsid w:val="005F24D5"/>
    <w:rsid w:val="005F3239"/>
    <w:rsid w:val="00601363"/>
    <w:rsid w:val="00607D27"/>
    <w:rsid w:val="00612370"/>
    <w:rsid w:val="00613024"/>
    <w:rsid w:val="00615376"/>
    <w:rsid w:val="00615DC9"/>
    <w:rsid w:val="00615FB3"/>
    <w:rsid w:val="00621631"/>
    <w:rsid w:val="00624773"/>
    <w:rsid w:val="00624C55"/>
    <w:rsid w:val="00630640"/>
    <w:rsid w:val="0063098E"/>
    <w:rsid w:val="006311DF"/>
    <w:rsid w:val="00631281"/>
    <w:rsid w:val="00633846"/>
    <w:rsid w:val="00634A71"/>
    <w:rsid w:val="006350B5"/>
    <w:rsid w:val="006359F4"/>
    <w:rsid w:val="00637CD4"/>
    <w:rsid w:val="00637E8A"/>
    <w:rsid w:val="00640B26"/>
    <w:rsid w:val="00641F30"/>
    <w:rsid w:val="00646347"/>
    <w:rsid w:val="00646D8A"/>
    <w:rsid w:val="00650703"/>
    <w:rsid w:val="00650EC3"/>
    <w:rsid w:val="00652DF4"/>
    <w:rsid w:val="00653144"/>
    <w:rsid w:val="00654CF4"/>
    <w:rsid w:val="006561A2"/>
    <w:rsid w:val="00665FF4"/>
    <w:rsid w:val="0066770F"/>
    <w:rsid w:val="006704F8"/>
    <w:rsid w:val="00672EF5"/>
    <w:rsid w:val="006747BA"/>
    <w:rsid w:val="00676334"/>
    <w:rsid w:val="00677424"/>
    <w:rsid w:val="00677AF3"/>
    <w:rsid w:val="00680F5D"/>
    <w:rsid w:val="00686EC1"/>
    <w:rsid w:val="006877CE"/>
    <w:rsid w:val="00691DFA"/>
    <w:rsid w:val="00692EC1"/>
    <w:rsid w:val="006932E6"/>
    <w:rsid w:val="0069392E"/>
    <w:rsid w:val="00695817"/>
    <w:rsid w:val="006A33B8"/>
    <w:rsid w:val="006A63C1"/>
    <w:rsid w:val="006A6495"/>
    <w:rsid w:val="006B18FE"/>
    <w:rsid w:val="006C27BC"/>
    <w:rsid w:val="006C294F"/>
    <w:rsid w:val="006C639B"/>
    <w:rsid w:val="006C6FB3"/>
    <w:rsid w:val="006D3C71"/>
    <w:rsid w:val="006D43BB"/>
    <w:rsid w:val="006D7C6A"/>
    <w:rsid w:val="006E5C15"/>
    <w:rsid w:val="006E740D"/>
    <w:rsid w:val="006F22F8"/>
    <w:rsid w:val="006F2BC0"/>
    <w:rsid w:val="006F4AF2"/>
    <w:rsid w:val="006F51AF"/>
    <w:rsid w:val="006F57A8"/>
    <w:rsid w:val="006F74D6"/>
    <w:rsid w:val="007075B3"/>
    <w:rsid w:val="00707DAF"/>
    <w:rsid w:val="007112AA"/>
    <w:rsid w:val="00712E92"/>
    <w:rsid w:val="00713E1D"/>
    <w:rsid w:val="00715016"/>
    <w:rsid w:val="00715C78"/>
    <w:rsid w:val="007163EA"/>
    <w:rsid w:val="007217B0"/>
    <w:rsid w:val="0072246A"/>
    <w:rsid w:val="00725002"/>
    <w:rsid w:val="00725D11"/>
    <w:rsid w:val="00732470"/>
    <w:rsid w:val="00732AEA"/>
    <w:rsid w:val="00735C21"/>
    <w:rsid w:val="00735E61"/>
    <w:rsid w:val="007403C3"/>
    <w:rsid w:val="00747624"/>
    <w:rsid w:val="007544CC"/>
    <w:rsid w:val="00755099"/>
    <w:rsid w:val="00755F5B"/>
    <w:rsid w:val="007562A4"/>
    <w:rsid w:val="00756773"/>
    <w:rsid w:val="00760996"/>
    <w:rsid w:val="007671CF"/>
    <w:rsid w:val="00767553"/>
    <w:rsid w:val="00772443"/>
    <w:rsid w:val="00775B63"/>
    <w:rsid w:val="0078407E"/>
    <w:rsid w:val="00784B71"/>
    <w:rsid w:val="00784E1E"/>
    <w:rsid w:val="00785C79"/>
    <w:rsid w:val="00786499"/>
    <w:rsid w:val="007876A4"/>
    <w:rsid w:val="00787E07"/>
    <w:rsid w:val="00791824"/>
    <w:rsid w:val="00791BE4"/>
    <w:rsid w:val="007939AC"/>
    <w:rsid w:val="0079668A"/>
    <w:rsid w:val="007A43E3"/>
    <w:rsid w:val="007A6CEB"/>
    <w:rsid w:val="007B1854"/>
    <w:rsid w:val="007B21D5"/>
    <w:rsid w:val="007B2F59"/>
    <w:rsid w:val="007B72CE"/>
    <w:rsid w:val="007C0A80"/>
    <w:rsid w:val="007C24B8"/>
    <w:rsid w:val="007C3C32"/>
    <w:rsid w:val="007C4DAE"/>
    <w:rsid w:val="007C6E25"/>
    <w:rsid w:val="007C7291"/>
    <w:rsid w:val="007D2B42"/>
    <w:rsid w:val="007D2E58"/>
    <w:rsid w:val="007D3A8F"/>
    <w:rsid w:val="007E21D2"/>
    <w:rsid w:val="007E332D"/>
    <w:rsid w:val="007E48E1"/>
    <w:rsid w:val="007E5A1D"/>
    <w:rsid w:val="007E5FD3"/>
    <w:rsid w:val="007F1262"/>
    <w:rsid w:val="007F53C7"/>
    <w:rsid w:val="007F5794"/>
    <w:rsid w:val="007F6EE2"/>
    <w:rsid w:val="007F758C"/>
    <w:rsid w:val="00801214"/>
    <w:rsid w:val="00802069"/>
    <w:rsid w:val="00810899"/>
    <w:rsid w:val="00813B22"/>
    <w:rsid w:val="00817436"/>
    <w:rsid w:val="00817BBB"/>
    <w:rsid w:val="00820616"/>
    <w:rsid w:val="00822C84"/>
    <w:rsid w:val="008346A2"/>
    <w:rsid w:val="00835939"/>
    <w:rsid w:val="00835D3D"/>
    <w:rsid w:val="008378F0"/>
    <w:rsid w:val="00840101"/>
    <w:rsid w:val="00842A1A"/>
    <w:rsid w:val="0084329B"/>
    <w:rsid w:val="008432A1"/>
    <w:rsid w:val="00846FD0"/>
    <w:rsid w:val="008501DA"/>
    <w:rsid w:val="0085226A"/>
    <w:rsid w:val="0085430B"/>
    <w:rsid w:val="00860725"/>
    <w:rsid w:val="008612D5"/>
    <w:rsid w:val="00861815"/>
    <w:rsid w:val="00864BF6"/>
    <w:rsid w:val="00867162"/>
    <w:rsid w:val="00871A26"/>
    <w:rsid w:val="0087235A"/>
    <w:rsid w:val="008739AC"/>
    <w:rsid w:val="008776D3"/>
    <w:rsid w:val="008801DA"/>
    <w:rsid w:val="00883984"/>
    <w:rsid w:val="008864A2"/>
    <w:rsid w:val="00890A94"/>
    <w:rsid w:val="008922E4"/>
    <w:rsid w:val="0089464F"/>
    <w:rsid w:val="00897378"/>
    <w:rsid w:val="008A1966"/>
    <w:rsid w:val="008A2EAD"/>
    <w:rsid w:val="008A4292"/>
    <w:rsid w:val="008A6AED"/>
    <w:rsid w:val="008A7295"/>
    <w:rsid w:val="008A7AF0"/>
    <w:rsid w:val="008C0A29"/>
    <w:rsid w:val="008C5B51"/>
    <w:rsid w:val="008C7358"/>
    <w:rsid w:val="008D051C"/>
    <w:rsid w:val="008D15F5"/>
    <w:rsid w:val="008D798B"/>
    <w:rsid w:val="008E0478"/>
    <w:rsid w:val="008E04EF"/>
    <w:rsid w:val="008E1276"/>
    <w:rsid w:val="008E15D2"/>
    <w:rsid w:val="008E3699"/>
    <w:rsid w:val="008F12C4"/>
    <w:rsid w:val="008F3CDF"/>
    <w:rsid w:val="008F5FD6"/>
    <w:rsid w:val="00902A0B"/>
    <w:rsid w:val="00905DDD"/>
    <w:rsid w:val="00910D27"/>
    <w:rsid w:val="009145A4"/>
    <w:rsid w:val="009163CE"/>
    <w:rsid w:val="009260A5"/>
    <w:rsid w:val="00933925"/>
    <w:rsid w:val="0093508C"/>
    <w:rsid w:val="00937B6F"/>
    <w:rsid w:val="00940EC3"/>
    <w:rsid w:val="00944EB7"/>
    <w:rsid w:val="00947E90"/>
    <w:rsid w:val="00947EB0"/>
    <w:rsid w:val="00947F7F"/>
    <w:rsid w:val="00950D30"/>
    <w:rsid w:val="00951B8A"/>
    <w:rsid w:val="00953D0A"/>
    <w:rsid w:val="00956D91"/>
    <w:rsid w:val="00962C2B"/>
    <w:rsid w:val="009722F5"/>
    <w:rsid w:val="00972EF0"/>
    <w:rsid w:val="00973058"/>
    <w:rsid w:val="00974D4E"/>
    <w:rsid w:val="0097628E"/>
    <w:rsid w:val="00977023"/>
    <w:rsid w:val="009776A8"/>
    <w:rsid w:val="00977B29"/>
    <w:rsid w:val="00981237"/>
    <w:rsid w:val="00987406"/>
    <w:rsid w:val="00990577"/>
    <w:rsid w:val="009911A4"/>
    <w:rsid w:val="00992044"/>
    <w:rsid w:val="009A1200"/>
    <w:rsid w:val="009A3509"/>
    <w:rsid w:val="009A6DC9"/>
    <w:rsid w:val="009B2D88"/>
    <w:rsid w:val="009C36C5"/>
    <w:rsid w:val="009C62BF"/>
    <w:rsid w:val="009C7C99"/>
    <w:rsid w:val="009C7F9B"/>
    <w:rsid w:val="009D0C84"/>
    <w:rsid w:val="009D0E91"/>
    <w:rsid w:val="009D3DFF"/>
    <w:rsid w:val="009D4679"/>
    <w:rsid w:val="009D5EA1"/>
    <w:rsid w:val="009E37DE"/>
    <w:rsid w:val="009E6B18"/>
    <w:rsid w:val="009E6B93"/>
    <w:rsid w:val="009E6E3D"/>
    <w:rsid w:val="009F31EF"/>
    <w:rsid w:val="009F3885"/>
    <w:rsid w:val="009F3CBF"/>
    <w:rsid w:val="009F71F4"/>
    <w:rsid w:val="00A04425"/>
    <w:rsid w:val="00A053AD"/>
    <w:rsid w:val="00A05CA5"/>
    <w:rsid w:val="00A06319"/>
    <w:rsid w:val="00A06A9E"/>
    <w:rsid w:val="00A07190"/>
    <w:rsid w:val="00A141D6"/>
    <w:rsid w:val="00A14F29"/>
    <w:rsid w:val="00A157F5"/>
    <w:rsid w:val="00A1582B"/>
    <w:rsid w:val="00A25A9D"/>
    <w:rsid w:val="00A27BA9"/>
    <w:rsid w:val="00A3006F"/>
    <w:rsid w:val="00A301F0"/>
    <w:rsid w:val="00A31523"/>
    <w:rsid w:val="00A31A5F"/>
    <w:rsid w:val="00A3677C"/>
    <w:rsid w:val="00A432C7"/>
    <w:rsid w:val="00A43BFD"/>
    <w:rsid w:val="00A454A3"/>
    <w:rsid w:val="00A46120"/>
    <w:rsid w:val="00A47ACF"/>
    <w:rsid w:val="00A52773"/>
    <w:rsid w:val="00A52B2B"/>
    <w:rsid w:val="00A52C65"/>
    <w:rsid w:val="00A56909"/>
    <w:rsid w:val="00A56B79"/>
    <w:rsid w:val="00A56BA6"/>
    <w:rsid w:val="00A6250F"/>
    <w:rsid w:val="00A62C65"/>
    <w:rsid w:val="00A66CD6"/>
    <w:rsid w:val="00A70A92"/>
    <w:rsid w:val="00A7190E"/>
    <w:rsid w:val="00A749DA"/>
    <w:rsid w:val="00A8121A"/>
    <w:rsid w:val="00A81A93"/>
    <w:rsid w:val="00A83034"/>
    <w:rsid w:val="00A91C27"/>
    <w:rsid w:val="00A92829"/>
    <w:rsid w:val="00A92DF9"/>
    <w:rsid w:val="00A95F86"/>
    <w:rsid w:val="00AA173B"/>
    <w:rsid w:val="00AA499B"/>
    <w:rsid w:val="00AA699F"/>
    <w:rsid w:val="00AA75D2"/>
    <w:rsid w:val="00AA7B19"/>
    <w:rsid w:val="00AB1FCE"/>
    <w:rsid w:val="00AB2F2D"/>
    <w:rsid w:val="00AB3C4B"/>
    <w:rsid w:val="00AB3CB4"/>
    <w:rsid w:val="00AB5080"/>
    <w:rsid w:val="00AB7233"/>
    <w:rsid w:val="00AC1C89"/>
    <w:rsid w:val="00AC3F1F"/>
    <w:rsid w:val="00AC5CB8"/>
    <w:rsid w:val="00AC7668"/>
    <w:rsid w:val="00AD13F6"/>
    <w:rsid w:val="00AD419F"/>
    <w:rsid w:val="00AD45BE"/>
    <w:rsid w:val="00AD6534"/>
    <w:rsid w:val="00AD6965"/>
    <w:rsid w:val="00AD6CC7"/>
    <w:rsid w:val="00AE5C40"/>
    <w:rsid w:val="00AE7167"/>
    <w:rsid w:val="00AE7803"/>
    <w:rsid w:val="00AE79AF"/>
    <w:rsid w:val="00AF26D4"/>
    <w:rsid w:val="00AF536D"/>
    <w:rsid w:val="00AF6FEE"/>
    <w:rsid w:val="00AF742D"/>
    <w:rsid w:val="00B025FE"/>
    <w:rsid w:val="00B05E57"/>
    <w:rsid w:val="00B0695B"/>
    <w:rsid w:val="00B11FB5"/>
    <w:rsid w:val="00B12ED3"/>
    <w:rsid w:val="00B142E5"/>
    <w:rsid w:val="00B1445A"/>
    <w:rsid w:val="00B153BC"/>
    <w:rsid w:val="00B212F0"/>
    <w:rsid w:val="00B22AEB"/>
    <w:rsid w:val="00B3081E"/>
    <w:rsid w:val="00B31210"/>
    <w:rsid w:val="00B32EBC"/>
    <w:rsid w:val="00B33711"/>
    <w:rsid w:val="00B34EE7"/>
    <w:rsid w:val="00B36455"/>
    <w:rsid w:val="00B36D0B"/>
    <w:rsid w:val="00B36E16"/>
    <w:rsid w:val="00B412AA"/>
    <w:rsid w:val="00B54131"/>
    <w:rsid w:val="00B55862"/>
    <w:rsid w:val="00B56C9A"/>
    <w:rsid w:val="00B60772"/>
    <w:rsid w:val="00B62CB1"/>
    <w:rsid w:val="00B64599"/>
    <w:rsid w:val="00B65063"/>
    <w:rsid w:val="00B66883"/>
    <w:rsid w:val="00B66D79"/>
    <w:rsid w:val="00B70DA9"/>
    <w:rsid w:val="00B716FA"/>
    <w:rsid w:val="00B768DB"/>
    <w:rsid w:val="00B80537"/>
    <w:rsid w:val="00B9183A"/>
    <w:rsid w:val="00B951D0"/>
    <w:rsid w:val="00B969C5"/>
    <w:rsid w:val="00BA1BA3"/>
    <w:rsid w:val="00BB30E1"/>
    <w:rsid w:val="00BB7703"/>
    <w:rsid w:val="00BC22F7"/>
    <w:rsid w:val="00BC3422"/>
    <w:rsid w:val="00BC4EF2"/>
    <w:rsid w:val="00BC5564"/>
    <w:rsid w:val="00BD2692"/>
    <w:rsid w:val="00BD3DD1"/>
    <w:rsid w:val="00BD4835"/>
    <w:rsid w:val="00BD55A9"/>
    <w:rsid w:val="00BE026D"/>
    <w:rsid w:val="00BE1973"/>
    <w:rsid w:val="00BE3EA4"/>
    <w:rsid w:val="00BE4B23"/>
    <w:rsid w:val="00BF0F17"/>
    <w:rsid w:val="00BF1201"/>
    <w:rsid w:val="00BF237A"/>
    <w:rsid w:val="00BF3E26"/>
    <w:rsid w:val="00BF7D3C"/>
    <w:rsid w:val="00C00D60"/>
    <w:rsid w:val="00C05A72"/>
    <w:rsid w:val="00C078D6"/>
    <w:rsid w:val="00C0790E"/>
    <w:rsid w:val="00C13B9C"/>
    <w:rsid w:val="00C178FA"/>
    <w:rsid w:val="00C20325"/>
    <w:rsid w:val="00C25B46"/>
    <w:rsid w:val="00C2600A"/>
    <w:rsid w:val="00C323EF"/>
    <w:rsid w:val="00C34A79"/>
    <w:rsid w:val="00C415C8"/>
    <w:rsid w:val="00C41786"/>
    <w:rsid w:val="00C43A8B"/>
    <w:rsid w:val="00C446A1"/>
    <w:rsid w:val="00C45194"/>
    <w:rsid w:val="00C4783D"/>
    <w:rsid w:val="00C5382A"/>
    <w:rsid w:val="00C53886"/>
    <w:rsid w:val="00C54E6B"/>
    <w:rsid w:val="00C57E0C"/>
    <w:rsid w:val="00C57E7D"/>
    <w:rsid w:val="00C60452"/>
    <w:rsid w:val="00C66ACB"/>
    <w:rsid w:val="00C66E98"/>
    <w:rsid w:val="00C70545"/>
    <w:rsid w:val="00C77BDE"/>
    <w:rsid w:val="00C8057F"/>
    <w:rsid w:val="00C855F1"/>
    <w:rsid w:val="00C87AB0"/>
    <w:rsid w:val="00C947D9"/>
    <w:rsid w:val="00C973EA"/>
    <w:rsid w:val="00CA17A6"/>
    <w:rsid w:val="00CA1B66"/>
    <w:rsid w:val="00CA2276"/>
    <w:rsid w:val="00CA539F"/>
    <w:rsid w:val="00CA6FEC"/>
    <w:rsid w:val="00CA7CF3"/>
    <w:rsid w:val="00CB029F"/>
    <w:rsid w:val="00CB2969"/>
    <w:rsid w:val="00CB5A95"/>
    <w:rsid w:val="00CB729D"/>
    <w:rsid w:val="00CC3AF2"/>
    <w:rsid w:val="00CC60D5"/>
    <w:rsid w:val="00CC6796"/>
    <w:rsid w:val="00CC75C8"/>
    <w:rsid w:val="00CD5644"/>
    <w:rsid w:val="00CD57E4"/>
    <w:rsid w:val="00CD6022"/>
    <w:rsid w:val="00CD6BB5"/>
    <w:rsid w:val="00CD7512"/>
    <w:rsid w:val="00CD77EA"/>
    <w:rsid w:val="00CE150E"/>
    <w:rsid w:val="00CE3C3C"/>
    <w:rsid w:val="00CF1958"/>
    <w:rsid w:val="00CF1EA2"/>
    <w:rsid w:val="00CF3E62"/>
    <w:rsid w:val="00CF40F0"/>
    <w:rsid w:val="00CF41C2"/>
    <w:rsid w:val="00CF4BFE"/>
    <w:rsid w:val="00CF4FA7"/>
    <w:rsid w:val="00D01EC6"/>
    <w:rsid w:val="00D04709"/>
    <w:rsid w:val="00D05774"/>
    <w:rsid w:val="00D05B99"/>
    <w:rsid w:val="00D17FCE"/>
    <w:rsid w:val="00D23332"/>
    <w:rsid w:val="00D25B3D"/>
    <w:rsid w:val="00D27385"/>
    <w:rsid w:val="00D277F3"/>
    <w:rsid w:val="00D3030D"/>
    <w:rsid w:val="00D330E6"/>
    <w:rsid w:val="00D36DBD"/>
    <w:rsid w:val="00D41D81"/>
    <w:rsid w:val="00D4295B"/>
    <w:rsid w:val="00D42D36"/>
    <w:rsid w:val="00D45104"/>
    <w:rsid w:val="00D45F86"/>
    <w:rsid w:val="00D50558"/>
    <w:rsid w:val="00D622AA"/>
    <w:rsid w:val="00D633AA"/>
    <w:rsid w:val="00D65892"/>
    <w:rsid w:val="00D65C34"/>
    <w:rsid w:val="00D672F3"/>
    <w:rsid w:val="00D70346"/>
    <w:rsid w:val="00D70B36"/>
    <w:rsid w:val="00D72622"/>
    <w:rsid w:val="00D72A9A"/>
    <w:rsid w:val="00D77D82"/>
    <w:rsid w:val="00D801F5"/>
    <w:rsid w:val="00D80CAB"/>
    <w:rsid w:val="00D85B09"/>
    <w:rsid w:val="00D861A7"/>
    <w:rsid w:val="00D86ED4"/>
    <w:rsid w:val="00D91D18"/>
    <w:rsid w:val="00D91E08"/>
    <w:rsid w:val="00D9259B"/>
    <w:rsid w:val="00D92CD3"/>
    <w:rsid w:val="00D93290"/>
    <w:rsid w:val="00D94720"/>
    <w:rsid w:val="00D94B54"/>
    <w:rsid w:val="00D94C77"/>
    <w:rsid w:val="00DA0A78"/>
    <w:rsid w:val="00DA2415"/>
    <w:rsid w:val="00DA35D4"/>
    <w:rsid w:val="00DA378A"/>
    <w:rsid w:val="00DA4CC0"/>
    <w:rsid w:val="00DA5B24"/>
    <w:rsid w:val="00DB674C"/>
    <w:rsid w:val="00DC34A0"/>
    <w:rsid w:val="00DC6893"/>
    <w:rsid w:val="00DC6D03"/>
    <w:rsid w:val="00DD4605"/>
    <w:rsid w:val="00DD4870"/>
    <w:rsid w:val="00DD5D74"/>
    <w:rsid w:val="00DD64ED"/>
    <w:rsid w:val="00DD7C45"/>
    <w:rsid w:val="00DE2E4F"/>
    <w:rsid w:val="00DE6226"/>
    <w:rsid w:val="00DF1AFB"/>
    <w:rsid w:val="00DF33D2"/>
    <w:rsid w:val="00DF33FA"/>
    <w:rsid w:val="00DF45F9"/>
    <w:rsid w:val="00DF4A07"/>
    <w:rsid w:val="00E008F6"/>
    <w:rsid w:val="00E0247A"/>
    <w:rsid w:val="00E0398E"/>
    <w:rsid w:val="00E10DF5"/>
    <w:rsid w:val="00E159EB"/>
    <w:rsid w:val="00E15B60"/>
    <w:rsid w:val="00E20FCF"/>
    <w:rsid w:val="00E22268"/>
    <w:rsid w:val="00E2227F"/>
    <w:rsid w:val="00E23371"/>
    <w:rsid w:val="00E24E1F"/>
    <w:rsid w:val="00E261F4"/>
    <w:rsid w:val="00E31A10"/>
    <w:rsid w:val="00E344E4"/>
    <w:rsid w:val="00E34F2E"/>
    <w:rsid w:val="00E35DD6"/>
    <w:rsid w:val="00E37056"/>
    <w:rsid w:val="00E37FB6"/>
    <w:rsid w:val="00E422C4"/>
    <w:rsid w:val="00E42426"/>
    <w:rsid w:val="00E424B3"/>
    <w:rsid w:val="00E42DD2"/>
    <w:rsid w:val="00E44D67"/>
    <w:rsid w:val="00E4504C"/>
    <w:rsid w:val="00E56B55"/>
    <w:rsid w:val="00E5745A"/>
    <w:rsid w:val="00E57B9B"/>
    <w:rsid w:val="00E64536"/>
    <w:rsid w:val="00E65D3D"/>
    <w:rsid w:val="00E662C9"/>
    <w:rsid w:val="00E67AD1"/>
    <w:rsid w:val="00E67B1B"/>
    <w:rsid w:val="00E71ED6"/>
    <w:rsid w:val="00E74AEF"/>
    <w:rsid w:val="00E76D0F"/>
    <w:rsid w:val="00E80926"/>
    <w:rsid w:val="00E80B9C"/>
    <w:rsid w:val="00E833F3"/>
    <w:rsid w:val="00E836AE"/>
    <w:rsid w:val="00E83885"/>
    <w:rsid w:val="00E845AE"/>
    <w:rsid w:val="00E854AF"/>
    <w:rsid w:val="00E86C93"/>
    <w:rsid w:val="00E90CC7"/>
    <w:rsid w:val="00E91072"/>
    <w:rsid w:val="00E91D73"/>
    <w:rsid w:val="00E9216F"/>
    <w:rsid w:val="00E9374F"/>
    <w:rsid w:val="00E94F8C"/>
    <w:rsid w:val="00E96013"/>
    <w:rsid w:val="00E9731E"/>
    <w:rsid w:val="00EA015D"/>
    <w:rsid w:val="00EA0D07"/>
    <w:rsid w:val="00EA1DD6"/>
    <w:rsid w:val="00EA4AB4"/>
    <w:rsid w:val="00EA79E8"/>
    <w:rsid w:val="00EA7B47"/>
    <w:rsid w:val="00EB3081"/>
    <w:rsid w:val="00EB3F7F"/>
    <w:rsid w:val="00EB4284"/>
    <w:rsid w:val="00EB4ADC"/>
    <w:rsid w:val="00EB5174"/>
    <w:rsid w:val="00EB6CFD"/>
    <w:rsid w:val="00EC0A8B"/>
    <w:rsid w:val="00EC1609"/>
    <w:rsid w:val="00EC233E"/>
    <w:rsid w:val="00EC5B32"/>
    <w:rsid w:val="00EC6807"/>
    <w:rsid w:val="00EC7F7E"/>
    <w:rsid w:val="00ED21C6"/>
    <w:rsid w:val="00ED52C3"/>
    <w:rsid w:val="00ED5887"/>
    <w:rsid w:val="00EE05D3"/>
    <w:rsid w:val="00EE16D8"/>
    <w:rsid w:val="00EE1CC1"/>
    <w:rsid w:val="00EE662F"/>
    <w:rsid w:val="00EE7FE3"/>
    <w:rsid w:val="00EF40CF"/>
    <w:rsid w:val="00EF7B2C"/>
    <w:rsid w:val="00F00490"/>
    <w:rsid w:val="00F01390"/>
    <w:rsid w:val="00F052DC"/>
    <w:rsid w:val="00F0653A"/>
    <w:rsid w:val="00F06DD7"/>
    <w:rsid w:val="00F105F6"/>
    <w:rsid w:val="00F10623"/>
    <w:rsid w:val="00F10D3A"/>
    <w:rsid w:val="00F12321"/>
    <w:rsid w:val="00F15FF7"/>
    <w:rsid w:val="00F2030B"/>
    <w:rsid w:val="00F20F9C"/>
    <w:rsid w:val="00F2189C"/>
    <w:rsid w:val="00F21F7D"/>
    <w:rsid w:val="00F22A87"/>
    <w:rsid w:val="00F232DB"/>
    <w:rsid w:val="00F27A4D"/>
    <w:rsid w:val="00F33D7B"/>
    <w:rsid w:val="00F3599E"/>
    <w:rsid w:val="00F36ED7"/>
    <w:rsid w:val="00F4439C"/>
    <w:rsid w:val="00F44803"/>
    <w:rsid w:val="00F522C8"/>
    <w:rsid w:val="00F54079"/>
    <w:rsid w:val="00F5471D"/>
    <w:rsid w:val="00F55E12"/>
    <w:rsid w:val="00F619A6"/>
    <w:rsid w:val="00F62B9E"/>
    <w:rsid w:val="00F67565"/>
    <w:rsid w:val="00F710FF"/>
    <w:rsid w:val="00F72D1F"/>
    <w:rsid w:val="00F730E5"/>
    <w:rsid w:val="00F7328F"/>
    <w:rsid w:val="00F73303"/>
    <w:rsid w:val="00F7429A"/>
    <w:rsid w:val="00F76687"/>
    <w:rsid w:val="00F76E75"/>
    <w:rsid w:val="00F7761C"/>
    <w:rsid w:val="00F80759"/>
    <w:rsid w:val="00F81B7E"/>
    <w:rsid w:val="00F8443A"/>
    <w:rsid w:val="00F91D07"/>
    <w:rsid w:val="00F93B52"/>
    <w:rsid w:val="00F94813"/>
    <w:rsid w:val="00F96A2C"/>
    <w:rsid w:val="00FA11AF"/>
    <w:rsid w:val="00FA65D0"/>
    <w:rsid w:val="00FA7E8F"/>
    <w:rsid w:val="00FA7F22"/>
    <w:rsid w:val="00FB1E3F"/>
    <w:rsid w:val="00FB2D4D"/>
    <w:rsid w:val="00FB66BA"/>
    <w:rsid w:val="00FB7F51"/>
    <w:rsid w:val="00FC0820"/>
    <w:rsid w:val="00FC1433"/>
    <w:rsid w:val="00FC1B5C"/>
    <w:rsid w:val="00FC4C1B"/>
    <w:rsid w:val="00FD181A"/>
    <w:rsid w:val="00FD1DF5"/>
    <w:rsid w:val="00FD20A3"/>
    <w:rsid w:val="00FD22B8"/>
    <w:rsid w:val="00FD2338"/>
    <w:rsid w:val="00FE1F06"/>
    <w:rsid w:val="00FE39C4"/>
    <w:rsid w:val="00FE5DBE"/>
    <w:rsid w:val="00FE6581"/>
    <w:rsid w:val="00FF1987"/>
    <w:rsid w:val="00FF4791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1C2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CF41C2"/>
    <w:rPr>
      <w:color w:val="0038C8"/>
      <w:u w:val="single"/>
    </w:rPr>
  </w:style>
  <w:style w:type="paragraph" w:styleId="a5">
    <w:name w:val="Normal (Web)"/>
    <w:basedOn w:val="a"/>
    <w:uiPriority w:val="99"/>
    <w:semiHidden/>
    <w:unhideWhenUsed/>
    <w:rsid w:val="00CF41C2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F41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F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CF4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1">
    <w:name w:val="cod_1"/>
    <w:basedOn w:val="a"/>
    <w:rsid w:val="00CF4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2">
    <w:name w:val="cod_2"/>
    <w:basedOn w:val="a"/>
    <w:rsid w:val="00CF41C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CF41C2"/>
    <w:pPr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dzag2">
    <w:name w:val="podzag_2"/>
    <w:basedOn w:val="a"/>
    <w:rsid w:val="00CF41C2"/>
    <w:pPr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odzag3">
    <w:name w:val="podzag_3"/>
    <w:basedOn w:val="a"/>
    <w:rsid w:val="00CF41C2"/>
    <w:pPr>
      <w:spacing w:before="2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odzagtabl">
    <w:name w:val="podzag_tabl"/>
    <w:basedOn w:val="a"/>
    <w:rsid w:val="00CF41C2"/>
    <w:pPr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rikazorg">
    <w:name w:val="prikaz_org"/>
    <w:basedOn w:val="a"/>
    <w:rsid w:val="00CF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CF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me">
    <w:name w:val="prikaz_name"/>
    <w:basedOn w:val="a"/>
    <w:rsid w:val="00CF41C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rimsit">
    <w:name w:val="prim_sit"/>
    <w:basedOn w:val="a"/>
    <w:rsid w:val="00CF41C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nenname">
    <w:name w:val="nen_name"/>
    <w:basedOn w:val="a"/>
    <w:rsid w:val="00CF41C2"/>
    <w:pPr>
      <w:spacing w:before="20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norgpr">
    <w:name w:val="nen_orgpr"/>
    <w:basedOn w:val="a"/>
    <w:rsid w:val="00CF41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CF41C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CF41C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nengrif">
    <w:name w:val="nen_grif"/>
    <w:basedOn w:val="a"/>
    <w:rsid w:val="00CF41C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title">
    <w:name w:val="nen_title"/>
    <w:basedOn w:val="a"/>
    <w:rsid w:val="00CF41C2"/>
    <w:pPr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zag">
    <w:name w:val="nen_zag"/>
    <w:basedOn w:val="a"/>
    <w:rsid w:val="00CF41C2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stat">
    <w:name w:val="nen_stat"/>
    <w:basedOn w:val="a"/>
    <w:rsid w:val="00CF41C2"/>
    <w:pPr>
      <w:spacing w:before="2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y1">
    <w:name w:val="y1"/>
    <w:basedOn w:val="a"/>
    <w:rsid w:val="00CF41C2"/>
    <w:pPr>
      <w:spacing w:before="2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y1tabl">
    <w:name w:val="y1_tabl"/>
    <w:basedOn w:val="a"/>
    <w:rsid w:val="00CF41C2"/>
    <w:pPr>
      <w:spacing w:before="200"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y3">
    <w:name w:val="y3"/>
    <w:basedOn w:val="a"/>
    <w:rsid w:val="00CF41C2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F41C2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tabl">
    <w:name w:val="name_tabl"/>
    <w:basedOn w:val="a"/>
    <w:rsid w:val="00CF41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left">
    <w:name w:val="name_left"/>
    <w:basedOn w:val="a"/>
    <w:rsid w:val="00CF41C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CF41C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primer">
    <w:name w:val="primer"/>
    <w:basedOn w:val="a"/>
    <w:rsid w:val="00CF41C2"/>
    <w:pPr>
      <w:spacing w:before="200"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table">
    <w:name w:val="table"/>
    <w:basedOn w:val="a"/>
    <w:rsid w:val="00CF41C2"/>
    <w:pPr>
      <w:spacing w:before="200" w:after="0" w:line="240" w:lineRule="auto"/>
      <w:ind w:firstLine="567"/>
      <w:jc w:val="right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content">
    <w:name w:val="content"/>
    <w:basedOn w:val="a"/>
    <w:rsid w:val="00CF41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tentname">
    <w:name w:val="content_name"/>
    <w:basedOn w:val="a"/>
    <w:rsid w:val="00CF41C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lang w:eastAsia="ru-RU"/>
    </w:rPr>
  </w:style>
  <w:style w:type="paragraph" w:customStyle="1" w:styleId="ncpicomment">
    <w:name w:val="ncpicomment"/>
    <w:basedOn w:val="a"/>
    <w:rsid w:val="00CF41C2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CF41C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F41C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F41C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CF41C2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npril">
    <w:name w:val="nen_pril"/>
    <w:basedOn w:val="a0"/>
    <w:rsid w:val="00CF41C2"/>
    <w:rPr>
      <w:b/>
      <w:bCs/>
    </w:rPr>
  </w:style>
  <w:style w:type="character" w:customStyle="1" w:styleId="namevopr">
    <w:name w:val="name_vopr"/>
    <w:basedOn w:val="a0"/>
    <w:rsid w:val="00CF41C2"/>
    <w:rPr>
      <w:b/>
      <w:bCs/>
      <w:color w:val="000088"/>
    </w:rPr>
  </w:style>
  <w:style w:type="character" w:customStyle="1" w:styleId="y2">
    <w:name w:val="y2"/>
    <w:basedOn w:val="a0"/>
    <w:rsid w:val="00CF41C2"/>
    <w:rPr>
      <w:i/>
      <w:iCs/>
      <w:u w:val="single"/>
    </w:rPr>
  </w:style>
  <w:style w:type="character" w:customStyle="1" w:styleId="justify1">
    <w:name w:val="justify1"/>
    <w:basedOn w:val="a0"/>
    <w:rsid w:val="00CF4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1454</Words>
  <Characters>8294</Characters>
  <Application>Microsoft Office Word</Application>
  <DocSecurity>0</DocSecurity>
  <Lines>69</Lines>
  <Paragraphs>19</Paragraphs>
  <ScaleCrop>false</ScaleCrop>
  <Company>BWD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1</cp:revision>
  <dcterms:created xsi:type="dcterms:W3CDTF">2015-01-05T08:14:00Z</dcterms:created>
  <dcterms:modified xsi:type="dcterms:W3CDTF">2015-01-05T08:22:00Z</dcterms:modified>
</cp:coreProperties>
</file>