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67"/>
      </w:tblGrid>
      <w:tr w:rsidR="00A82110" w:rsidTr="00A82110">
        <w:trPr>
          <w:trHeight w:val="1403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82110" w:rsidRDefault="00A82110" w:rsidP="006B6818">
            <w:pPr>
              <w:pStyle w:val="capu1"/>
            </w:pPr>
            <w:r>
              <w:t>УТВЕРЖДЕНО</w:t>
            </w:r>
          </w:p>
          <w:p w:rsidR="00A82110" w:rsidRDefault="00A82110" w:rsidP="00A82110">
            <w:pPr>
              <w:pStyle w:val="cap1"/>
            </w:pPr>
            <w:hyperlink w:anchor="a1" w:tooltip="+" w:history="1">
              <w:r>
                <w:rPr>
                  <w:rStyle w:val="a3"/>
                </w:rPr>
                <w:t>Постановление</w:t>
              </w:r>
            </w:hyperlink>
            <w:r>
              <w:t xml:space="preserve"> </w:t>
            </w:r>
            <w:r>
              <w:t xml:space="preserve"> </w:t>
            </w:r>
            <w:r>
              <w:t>Министерства труда</w:t>
            </w:r>
            <w:r>
              <w:t xml:space="preserve"> </w:t>
            </w:r>
            <w:r>
              <w:t>и социальной защиты</w:t>
            </w:r>
            <w:r>
              <w:t xml:space="preserve"> </w:t>
            </w:r>
            <w:r>
              <w:t>Республики Беларусь</w:t>
            </w:r>
            <w:r>
              <w:t xml:space="preserve"> </w:t>
            </w:r>
            <w:r>
              <w:t>30.12.2008 № 210</w:t>
            </w:r>
            <w:r>
              <w:t xml:space="preserve">      </w:t>
            </w:r>
            <w:r>
              <w:t>(в редакции постановления</w:t>
            </w:r>
            <w:r>
              <w:t xml:space="preserve">   </w:t>
            </w:r>
            <w:r>
              <w:t>Министерства труда</w:t>
            </w:r>
            <w:r>
              <w:t xml:space="preserve">    </w:t>
            </w:r>
            <w:r>
              <w:t>и социальной защиты</w:t>
            </w:r>
            <w:r>
              <w:t xml:space="preserve">  </w:t>
            </w:r>
            <w:r>
              <w:t>Республики Беларусь</w:t>
            </w:r>
            <w:r>
              <w:t xml:space="preserve">     </w:t>
            </w:r>
            <w:r>
              <w:t>29.05.2020 № 55)</w:t>
            </w:r>
          </w:p>
        </w:tc>
      </w:tr>
    </w:tbl>
    <w:p w:rsidR="00A82110" w:rsidRDefault="00A82110" w:rsidP="00A82110">
      <w:pPr>
        <w:pStyle w:val="titleu"/>
        <w:jc w:val="center"/>
      </w:pPr>
      <w:bookmarkStart w:id="0" w:name="a73"/>
      <w:bookmarkEnd w:id="0"/>
      <w:r>
        <w:t>ПОЛОЖЕНИЕ</w:t>
      </w:r>
      <w:r>
        <w:br/>
        <w:t>о порядке создания и деятельности комиссии организации для проверки знаний работающих по вопросам охраны труда</w:t>
      </w:r>
    </w:p>
    <w:p w:rsidR="00A82110" w:rsidRDefault="00A82110" w:rsidP="00A82110">
      <w:pPr>
        <w:pStyle w:val="point"/>
      </w:pPr>
      <w:r>
        <w:t>17. Комиссия организации вправе проводить проверку знаний по вопросам охраны труда работающих иных организаций соответствующего профиля деятельности, в которых невозможно создание комиссии организации в порядке, установленном настоящим Положением.</w:t>
      </w:r>
    </w:p>
    <w:p w:rsidR="00A82110" w:rsidRDefault="00A82110" w:rsidP="00A82110">
      <w:pPr>
        <w:pStyle w:val="newncpi0"/>
        <w:jc w:val="center"/>
      </w:pPr>
      <w:r>
        <w:rPr>
          <w:rStyle w:val="name"/>
        </w:rPr>
        <w:t>ЗАКОН РЕСПУБЛИКИ БЕЛАРУСЬ</w:t>
      </w:r>
    </w:p>
    <w:p w:rsidR="00A82110" w:rsidRDefault="00A82110" w:rsidP="00A82110">
      <w:pPr>
        <w:pStyle w:val="newncpi"/>
        <w:ind w:firstLine="0"/>
        <w:jc w:val="center"/>
      </w:pPr>
      <w:r>
        <w:rPr>
          <w:rStyle w:val="datepr"/>
        </w:rPr>
        <w:t>23 июня 2008 г.</w:t>
      </w:r>
      <w:r>
        <w:rPr>
          <w:rStyle w:val="number"/>
        </w:rPr>
        <w:t xml:space="preserve"> № 356-З</w:t>
      </w:r>
    </w:p>
    <w:p w:rsidR="00A82110" w:rsidRDefault="00A82110" w:rsidP="00A82110">
      <w:pPr>
        <w:pStyle w:val="1"/>
      </w:pPr>
      <w:r>
        <w:t>Об охране труда</w:t>
      </w:r>
    </w:p>
    <w:p w:rsidR="00A82110" w:rsidRDefault="00A82110" w:rsidP="00A82110">
      <w:pPr>
        <w:pStyle w:val="article"/>
      </w:pPr>
      <w:r>
        <w:t>Статья 25. Обучение, стажировка, инструктаж и проверка знаний по вопросам охраны труда</w:t>
      </w:r>
    </w:p>
    <w:p w:rsidR="00A82110" w:rsidRDefault="00A82110" w:rsidP="00A82110">
      <w:pPr>
        <w:pStyle w:val="newncpi"/>
      </w:pPr>
      <w:r>
        <w:t xml:space="preserve">При невозможности создания комиссии организации проверка знаний работающих по вопросам охраны труда проводится в комиссиях местных исполнительных и распорядительных органов или </w:t>
      </w:r>
      <w:r w:rsidRPr="00A82110">
        <w:rPr>
          <w:highlight w:val="yellow"/>
        </w:rPr>
        <w:t>комиссиях организаций соответствующего профиля деятельности.</w:t>
      </w:r>
      <w:bookmarkStart w:id="1" w:name="_GoBack"/>
      <w:bookmarkEnd w:id="1"/>
    </w:p>
    <w:p w:rsidR="00A82110" w:rsidRDefault="00A82110"/>
    <w:sectPr w:rsidR="00A821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2110"/>
    <w:rsid w:val="00011F50"/>
    <w:rsid w:val="000153BA"/>
    <w:rsid w:val="0002448A"/>
    <w:rsid w:val="000313BE"/>
    <w:rsid w:val="00041E90"/>
    <w:rsid w:val="00043225"/>
    <w:rsid w:val="00085AA5"/>
    <w:rsid w:val="00093E6E"/>
    <w:rsid w:val="000A4DAC"/>
    <w:rsid w:val="000B2439"/>
    <w:rsid w:val="000C2A2B"/>
    <w:rsid w:val="000E16C4"/>
    <w:rsid w:val="000F3E4E"/>
    <w:rsid w:val="000F49AE"/>
    <w:rsid w:val="00105455"/>
    <w:rsid w:val="00115CEC"/>
    <w:rsid w:val="00141E83"/>
    <w:rsid w:val="00144935"/>
    <w:rsid w:val="00174540"/>
    <w:rsid w:val="001A18B5"/>
    <w:rsid w:val="001B1F34"/>
    <w:rsid w:val="001C5250"/>
    <w:rsid w:val="001D1530"/>
    <w:rsid w:val="001D6CC3"/>
    <w:rsid w:val="001E3BBD"/>
    <w:rsid w:val="00200A85"/>
    <w:rsid w:val="002028A8"/>
    <w:rsid w:val="00202F07"/>
    <w:rsid w:val="00230890"/>
    <w:rsid w:val="00232BF4"/>
    <w:rsid w:val="00233206"/>
    <w:rsid w:val="002517A6"/>
    <w:rsid w:val="0027335C"/>
    <w:rsid w:val="00276066"/>
    <w:rsid w:val="002954A4"/>
    <w:rsid w:val="002B52DF"/>
    <w:rsid w:val="002D0A67"/>
    <w:rsid w:val="002E3C4A"/>
    <w:rsid w:val="003207A6"/>
    <w:rsid w:val="003370EC"/>
    <w:rsid w:val="0034055D"/>
    <w:rsid w:val="00346933"/>
    <w:rsid w:val="00353CFB"/>
    <w:rsid w:val="00357204"/>
    <w:rsid w:val="003607D8"/>
    <w:rsid w:val="00367406"/>
    <w:rsid w:val="0039195E"/>
    <w:rsid w:val="003C5552"/>
    <w:rsid w:val="003D31E5"/>
    <w:rsid w:val="003D64BB"/>
    <w:rsid w:val="003F7157"/>
    <w:rsid w:val="00403F3A"/>
    <w:rsid w:val="00407348"/>
    <w:rsid w:val="00422660"/>
    <w:rsid w:val="00434BE8"/>
    <w:rsid w:val="00454F4C"/>
    <w:rsid w:val="004E24AE"/>
    <w:rsid w:val="004E6B76"/>
    <w:rsid w:val="004F469D"/>
    <w:rsid w:val="004F774D"/>
    <w:rsid w:val="00506FFD"/>
    <w:rsid w:val="005140B2"/>
    <w:rsid w:val="00523A68"/>
    <w:rsid w:val="005304DC"/>
    <w:rsid w:val="00543849"/>
    <w:rsid w:val="00566A9A"/>
    <w:rsid w:val="005765E6"/>
    <w:rsid w:val="005C3ACD"/>
    <w:rsid w:val="005C4FE0"/>
    <w:rsid w:val="005D63E6"/>
    <w:rsid w:val="005F4FD5"/>
    <w:rsid w:val="006052A2"/>
    <w:rsid w:val="006171C9"/>
    <w:rsid w:val="00621CE8"/>
    <w:rsid w:val="00650431"/>
    <w:rsid w:val="00653656"/>
    <w:rsid w:val="006717E7"/>
    <w:rsid w:val="00676CEC"/>
    <w:rsid w:val="006911FD"/>
    <w:rsid w:val="006A09D1"/>
    <w:rsid w:val="006A78BF"/>
    <w:rsid w:val="006B4516"/>
    <w:rsid w:val="006B597E"/>
    <w:rsid w:val="006C055F"/>
    <w:rsid w:val="006C667C"/>
    <w:rsid w:val="00712DEC"/>
    <w:rsid w:val="00750EFE"/>
    <w:rsid w:val="0076779A"/>
    <w:rsid w:val="007813FA"/>
    <w:rsid w:val="00782F44"/>
    <w:rsid w:val="007937AC"/>
    <w:rsid w:val="007A431A"/>
    <w:rsid w:val="007B7073"/>
    <w:rsid w:val="007D19CB"/>
    <w:rsid w:val="007E4BFF"/>
    <w:rsid w:val="007E57BB"/>
    <w:rsid w:val="007F4CA5"/>
    <w:rsid w:val="007F6C86"/>
    <w:rsid w:val="0080240F"/>
    <w:rsid w:val="008033CE"/>
    <w:rsid w:val="00814FDF"/>
    <w:rsid w:val="0082087F"/>
    <w:rsid w:val="008262EB"/>
    <w:rsid w:val="00831258"/>
    <w:rsid w:val="00837C4E"/>
    <w:rsid w:val="008530E3"/>
    <w:rsid w:val="008557E7"/>
    <w:rsid w:val="008732C0"/>
    <w:rsid w:val="008824AD"/>
    <w:rsid w:val="00894119"/>
    <w:rsid w:val="008C48DF"/>
    <w:rsid w:val="008C6FF6"/>
    <w:rsid w:val="008D7E9D"/>
    <w:rsid w:val="008F201C"/>
    <w:rsid w:val="008F7A6E"/>
    <w:rsid w:val="00907F06"/>
    <w:rsid w:val="00922EBD"/>
    <w:rsid w:val="00927EAE"/>
    <w:rsid w:val="00933508"/>
    <w:rsid w:val="00940E2F"/>
    <w:rsid w:val="00960449"/>
    <w:rsid w:val="00966255"/>
    <w:rsid w:val="00974DC0"/>
    <w:rsid w:val="00976B76"/>
    <w:rsid w:val="009814CE"/>
    <w:rsid w:val="0098320D"/>
    <w:rsid w:val="00995840"/>
    <w:rsid w:val="00997F77"/>
    <w:rsid w:val="009A4EE3"/>
    <w:rsid w:val="009B6A1C"/>
    <w:rsid w:val="009C4971"/>
    <w:rsid w:val="009C4CB7"/>
    <w:rsid w:val="009D08F6"/>
    <w:rsid w:val="009E4723"/>
    <w:rsid w:val="00A13F59"/>
    <w:rsid w:val="00A34E0A"/>
    <w:rsid w:val="00A36E1F"/>
    <w:rsid w:val="00A3741F"/>
    <w:rsid w:val="00A374D4"/>
    <w:rsid w:val="00A42824"/>
    <w:rsid w:val="00A44DD4"/>
    <w:rsid w:val="00A509E8"/>
    <w:rsid w:val="00A73F3D"/>
    <w:rsid w:val="00A82110"/>
    <w:rsid w:val="00A84524"/>
    <w:rsid w:val="00A92502"/>
    <w:rsid w:val="00AA6F1C"/>
    <w:rsid w:val="00AD16C2"/>
    <w:rsid w:val="00AE0026"/>
    <w:rsid w:val="00AE125C"/>
    <w:rsid w:val="00AE7F76"/>
    <w:rsid w:val="00B010A1"/>
    <w:rsid w:val="00B10628"/>
    <w:rsid w:val="00B136D1"/>
    <w:rsid w:val="00B209F1"/>
    <w:rsid w:val="00B25446"/>
    <w:rsid w:val="00BE5B0E"/>
    <w:rsid w:val="00C03C0E"/>
    <w:rsid w:val="00C2025A"/>
    <w:rsid w:val="00C21964"/>
    <w:rsid w:val="00C52766"/>
    <w:rsid w:val="00C67062"/>
    <w:rsid w:val="00C727D3"/>
    <w:rsid w:val="00C74770"/>
    <w:rsid w:val="00CB0459"/>
    <w:rsid w:val="00CB31B0"/>
    <w:rsid w:val="00CB4EAD"/>
    <w:rsid w:val="00CC2354"/>
    <w:rsid w:val="00CF3A3F"/>
    <w:rsid w:val="00D01729"/>
    <w:rsid w:val="00D25118"/>
    <w:rsid w:val="00D32A1E"/>
    <w:rsid w:val="00D43B3E"/>
    <w:rsid w:val="00D85085"/>
    <w:rsid w:val="00DA0C53"/>
    <w:rsid w:val="00DD6B31"/>
    <w:rsid w:val="00DF0F27"/>
    <w:rsid w:val="00E03595"/>
    <w:rsid w:val="00E133FE"/>
    <w:rsid w:val="00E34BF0"/>
    <w:rsid w:val="00E41C53"/>
    <w:rsid w:val="00E57670"/>
    <w:rsid w:val="00E61A03"/>
    <w:rsid w:val="00E64C4A"/>
    <w:rsid w:val="00E65013"/>
    <w:rsid w:val="00E700E2"/>
    <w:rsid w:val="00E708B6"/>
    <w:rsid w:val="00E93F0A"/>
    <w:rsid w:val="00EA6089"/>
    <w:rsid w:val="00EB683A"/>
    <w:rsid w:val="00ED7456"/>
    <w:rsid w:val="00F15E5C"/>
    <w:rsid w:val="00F2105E"/>
    <w:rsid w:val="00F26401"/>
    <w:rsid w:val="00F31EA2"/>
    <w:rsid w:val="00F403DA"/>
    <w:rsid w:val="00F43C02"/>
    <w:rsid w:val="00F84566"/>
    <w:rsid w:val="00FD6BDC"/>
    <w:rsid w:val="00FE3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2110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82110"/>
    <w:rPr>
      <w:color w:val="0038C8"/>
      <w:u w:val="single"/>
    </w:rPr>
  </w:style>
  <w:style w:type="paragraph" w:customStyle="1" w:styleId="titleu">
    <w:name w:val="titleu"/>
    <w:basedOn w:val="a"/>
    <w:rsid w:val="00A82110"/>
    <w:pPr>
      <w:spacing w:before="360" w:after="360" w:line="240" w:lineRule="auto"/>
    </w:pPr>
    <w:rPr>
      <w:rFonts w:ascii="Times New Roman" w:hAnsi="Times New Roman" w:cs="Times New Roman"/>
      <w:b/>
      <w:bCs/>
      <w:sz w:val="24"/>
      <w:szCs w:val="24"/>
    </w:rPr>
  </w:style>
  <w:style w:type="paragraph" w:customStyle="1" w:styleId="cap1">
    <w:name w:val="cap1"/>
    <w:basedOn w:val="a"/>
    <w:rsid w:val="00A82110"/>
    <w:pPr>
      <w:spacing w:after="0" w:line="240" w:lineRule="auto"/>
    </w:pPr>
    <w:rPr>
      <w:rFonts w:ascii="Times New Roman" w:hAnsi="Times New Roman" w:cs="Times New Roman"/>
      <w:i/>
      <w:iCs/>
    </w:rPr>
  </w:style>
  <w:style w:type="paragraph" w:customStyle="1" w:styleId="capu1">
    <w:name w:val="capu1"/>
    <w:basedOn w:val="a"/>
    <w:rsid w:val="00A82110"/>
    <w:pPr>
      <w:spacing w:after="120" w:line="240" w:lineRule="auto"/>
    </w:pPr>
    <w:rPr>
      <w:rFonts w:ascii="Times New Roman" w:hAnsi="Times New Roman" w:cs="Times New Roman"/>
      <w:i/>
      <w:iCs/>
    </w:rPr>
  </w:style>
  <w:style w:type="paragraph" w:customStyle="1" w:styleId="point">
    <w:name w:val="point"/>
    <w:basedOn w:val="a"/>
    <w:rsid w:val="00A82110"/>
    <w:pPr>
      <w:spacing w:before="160" w:after="160" w:line="240" w:lineRule="auto"/>
      <w:ind w:firstLine="567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newncpi">
    <w:name w:val="newncpi"/>
    <w:basedOn w:val="a"/>
    <w:rsid w:val="00A82110"/>
    <w:pPr>
      <w:spacing w:after="0" w:line="240" w:lineRule="auto"/>
      <w:ind w:firstLine="567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article">
    <w:name w:val="article"/>
    <w:basedOn w:val="a"/>
    <w:rsid w:val="00A82110"/>
    <w:pPr>
      <w:spacing w:before="240" w:after="240" w:line="240" w:lineRule="auto"/>
      <w:ind w:left="1922" w:hanging="1355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1">
    <w:name w:val="Название1"/>
    <w:basedOn w:val="a"/>
    <w:rsid w:val="00A82110"/>
    <w:pPr>
      <w:spacing w:before="240" w:after="240" w:line="240" w:lineRule="auto"/>
      <w:ind w:right="2268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newncpi0">
    <w:name w:val="newncpi0"/>
    <w:basedOn w:val="a"/>
    <w:rsid w:val="00A82110"/>
    <w:pPr>
      <w:spacing w:after="0" w:line="240" w:lineRule="auto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name">
    <w:name w:val="name"/>
    <w:basedOn w:val="a0"/>
    <w:rsid w:val="00A82110"/>
    <w:rPr>
      <w:rFonts w:ascii="Times New Roman" w:hAnsi="Times New Roman" w:cs="Times New Roman" w:hint="default"/>
      <w:caps/>
    </w:rPr>
  </w:style>
  <w:style w:type="character" w:customStyle="1" w:styleId="datepr">
    <w:name w:val="datepr"/>
    <w:basedOn w:val="a0"/>
    <w:rsid w:val="00A82110"/>
    <w:rPr>
      <w:rFonts w:ascii="Times New Roman" w:hAnsi="Times New Roman" w:cs="Times New Roman" w:hint="default"/>
    </w:rPr>
  </w:style>
  <w:style w:type="character" w:customStyle="1" w:styleId="number">
    <w:name w:val="number"/>
    <w:basedOn w:val="a0"/>
    <w:rsid w:val="00A82110"/>
    <w:rPr>
      <w:rFonts w:ascii="Times New Roman" w:hAnsi="Times New Roman" w:cs="Times New Roman" w:hint="defau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2110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82110"/>
    <w:rPr>
      <w:color w:val="0038C8"/>
      <w:u w:val="single"/>
    </w:rPr>
  </w:style>
  <w:style w:type="paragraph" w:customStyle="1" w:styleId="titleu">
    <w:name w:val="titleu"/>
    <w:basedOn w:val="a"/>
    <w:rsid w:val="00A82110"/>
    <w:pPr>
      <w:spacing w:before="360" w:after="360" w:line="240" w:lineRule="auto"/>
    </w:pPr>
    <w:rPr>
      <w:rFonts w:ascii="Times New Roman" w:hAnsi="Times New Roman" w:cs="Times New Roman"/>
      <w:b/>
      <w:bCs/>
      <w:sz w:val="24"/>
      <w:szCs w:val="24"/>
    </w:rPr>
  </w:style>
  <w:style w:type="paragraph" w:customStyle="1" w:styleId="cap1">
    <w:name w:val="cap1"/>
    <w:basedOn w:val="a"/>
    <w:rsid w:val="00A82110"/>
    <w:pPr>
      <w:spacing w:after="0" w:line="240" w:lineRule="auto"/>
    </w:pPr>
    <w:rPr>
      <w:rFonts w:ascii="Times New Roman" w:hAnsi="Times New Roman" w:cs="Times New Roman"/>
      <w:i/>
      <w:iCs/>
    </w:rPr>
  </w:style>
  <w:style w:type="paragraph" w:customStyle="1" w:styleId="capu1">
    <w:name w:val="capu1"/>
    <w:basedOn w:val="a"/>
    <w:rsid w:val="00A82110"/>
    <w:pPr>
      <w:spacing w:after="120" w:line="240" w:lineRule="auto"/>
    </w:pPr>
    <w:rPr>
      <w:rFonts w:ascii="Times New Roman" w:hAnsi="Times New Roman" w:cs="Times New Roman"/>
      <w:i/>
      <w:iCs/>
    </w:rPr>
  </w:style>
  <w:style w:type="paragraph" w:customStyle="1" w:styleId="point">
    <w:name w:val="point"/>
    <w:basedOn w:val="a"/>
    <w:rsid w:val="00A82110"/>
    <w:pPr>
      <w:spacing w:before="160" w:after="160" w:line="240" w:lineRule="auto"/>
      <w:ind w:firstLine="567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newncpi">
    <w:name w:val="newncpi"/>
    <w:basedOn w:val="a"/>
    <w:rsid w:val="00A82110"/>
    <w:pPr>
      <w:spacing w:after="0" w:line="240" w:lineRule="auto"/>
      <w:ind w:firstLine="567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article">
    <w:name w:val="article"/>
    <w:basedOn w:val="a"/>
    <w:rsid w:val="00A82110"/>
    <w:pPr>
      <w:spacing w:before="240" w:after="240" w:line="240" w:lineRule="auto"/>
      <w:ind w:left="1922" w:hanging="1355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1">
    <w:name w:val="Название1"/>
    <w:basedOn w:val="a"/>
    <w:rsid w:val="00A82110"/>
    <w:pPr>
      <w:spacing w:before="240" w:after="240" w:line="240" w:lineRule="auto"/>
      <w:ind w:right="2268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newncpi0">
    <w:name w:val="newncpi0"/>
    <w:basedOn w:val="a"/>
    <w:rsid w:val="00A82110"/>
    <w:pPr>
      <w:spacing w:after="0" w:line="240" w:lineRule="auto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name">
    <w:name w:val="name"/>
    <w:basedOn w:val="a0"/>
    <w:rsid w:val="00A82110"/>
    <w:rPr>
      <w:rFonts w:ascii="Times New Roman" w:hAnsi="Times New Roman" w:cs="Times New Roman" w:hint="default"/>
      <w:caps/>
    </w:rPr>
  </w:style>
  <w:style w:type="character" w:customStyle="1" w:styleId="datepr">
    <w:name w:val="datepr"/>
    <w:basedOn w:val="a0"/>
    <w:rsid w:val="00A82110"/>
    <w:rPr>
      <w:rFonts w:ascii="Times New Roman" w:hAnsi="Times New Roman" w:cs="Times New Roman" w:hint="default"/>
    </w:rPr>
  </w:style>
  <w:style w:type="character" w:customStyle="1" w:styleId="number">
    <w:name w:val="number"/>
    <w:basedOn w:val="a0"/>
    <w:rsid w:val="00A82110"/>
    <w:rPr>
      <w:rFonts w:ascii="Times New Roman" w:hAnsi="Times New Roman" w:cs="Times New Roman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150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ОТ</dc:creator>
  <cp:lastModifiedBy>Пользователь ОТ</cp:lastModifiedBy>
  <cp:revision>1</cp:revision>
  <dcterms:created xsi:type="dcterms:W3CDTF">2025-02-24T11:23:00Z</dcterms:created>
  <dcterms:modified xsi:type="dcterms:W3CDTF">2025-02-24T11:29:00Z</dcterms:modified>
</cp:coreProperties>
</file>