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W w:w="9781" w:type="dxa"/>
        <w:tblInd w:w="108" w:type="dxa"/>
        <w:tblLook w:val="00A0" w:firstRow="1" w:lastRow="0" w:firstColumn="1" w:lastColumn="0" w:noHBand="0" w:noVBand="0"/>
      </w:tblPr>
      <w:tblGrid>
        <w:gridCol w:w="4556"/>
        <w:gridCol w:w="2561"/>
        <w:gridCol w:w="2664"/>
      </w:tblGrid>
      <w:tr w:rsidR="00827F18" w:rsidRPr="009311FB" w:rsidTr="00676D37">
        <w:tc>
          <w:tcPr>
            <w:tcW w:w="9781" w:type="dxa"/>
            <w:gridSpan w:val="3"/>
            <w:vAlign w:val="center"/>
          </w:tcPr>
          <w:p w:rsidR="00827F18" w:rsidRPr="002B0682" w:rsidRDefault="002B0682" w:rsidP="00676D37">
            <w:pPr>
              <w:spacing w:after="0" w:line="280" w:lineRule="exact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2B0682">
              <w:rPr>
                <w:rFonts w:ascii="Times New Roman" w:hAnsi="Times New Roman" w:cs="Times New Roman"/>
                <w:b/>
                <w:i/>
                <w:sz w:val="29"/>
                <w:szCs w:val="29"/>
              </w:rPr>
              <w:t>Наименование юридического лица</w:t>
            </w:r>
          </w:p>
        </w:tc>
      </w:tr>
      <w:tr w:rsidR="00827F18" w:rsidRPr="009311FB" w:rsidTr="00676D37">
        <w:tc>
          <w:tcPr>
            <w:tcW w:w="4556" w:type="dxa"/>
          </w:tcPr>
          <w:p w:rsidR="00827F18" w:rsidRPr="009311FB" w:rsidRDefault="00827F18" w:rsidP="00676D37">
            <w:pPr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</w:p>
        </w:tc>
        <w:tc>
          <w:tcPr>
            <w:tcW w:w="5225" w:type="dxa"/>
            <w:gridSpan w:val="2"/>
          </w:tcPr>
          <w:p w:rsidR="00827F18" w:rsidRPr="009311FB" w:rsidRDefault="00827F18" w:rsidP="00676D37">
            <w:pPr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27F18" w:rsidRPr="009311FB" w:rsidTr="00676D37">
        <w:tc>
          <w:tcPr>
            <w:tcW w:w="9781" w:type="dxa"/>
            <w:gridSpan w:val="3"/>
            <w:vAlign w:val="center"/>
          </w:tcPr>
          <w:p w:rsidR="00827F18" w:rsidRPr="009311FB" w:rsidRDefault="00827F18" w:rsidP="00676D37">
            <w:pPr>
              <w:spacing w:after="0" w:line="28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11FB">
              <w:rPr>
                <w:rFonts w:ascii="Times New Roman" w:hAnsi="Times New Roman" w:cs="Times New Roman"/>
                <w:sz w:val="28"/>
                <w:szCs w:val="28"/>
              </w:rPr>
              <w:t>ПРИКАЗ</w:t>
            </w:r>
          </w:p>
        </w:tc>
      </w:tr>
      <w:tr w:rsidR="00827F18" w:rsidRPr="009311FB" w:rsidTr="00676D37">
        <w:tc>
          <w:tcPr>
            <w:tcW w:w="9781" w:type="dxa"/>
            <w:gridSpan w:val="3"/>
            <w:vAlign w:val="center"/>
          </w:tcPr>
          <w:p w:rsidR="00827F18" w:rsidRPr="009311FB" w:rsidRDefault="00827F18" w:rsidP="00676D37">
            <w:pPr>
              <w:spacing w:after="0" w:line="28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27F18" w:rsidRPr="009311FB" w:rsidTr="00676D37">
        <w:tc>
          <w:tcPr>
            <w:tcW w:w="7117" w:type="dxa"/>
            <w:gridSpan w:val="2"/>
          </w:tcPr>
          <w:p w:rsidR="00827F18" w:rsidRPr="009311FB" w:rsidRDefault="00827F18" w:rsidP="00676D37">
            <w:pPr>
              <w:tabs>
                <w:tab w:val="left" w:pos="2268"/>
              </w:tabs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от</w:t>
            </w:r>
            <w:r w:rsidR="002B068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 33.13.1895</w:t>
            </w:r>
          </w:p>
        </w:tc>
        <w:tc>
          <w:tcPr>
            <w:tcW w:w="2664" w:type="dxa"/>
          </w:tcPr>
          <w:p w:rsidR="00827F18" w:rsidRPr="009311FB" w:rsidRDefault="00827F18" w:rsidP="00676D37">
            <w:pPr>
              <w:tabs>
                <w:tab w:val="left" w:pos="2268"/>
              </w:tabs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№ 555</w:t>
            </w:r>
          </w:p>
        </w:tc>
      </w:tr>
      <w:tr w:rsidR="00827F18" w:rsidRPr="009311FB" w:rsidTr="00676D37">
        <w:tc>
          <w:tcPr>
            <w:tcW w:w="9781" w:type="dxa"/>
            <w:gridSpan w:val="3"/>
          </w:tcPr>
          <w:p w:rsidR="00827F18" w:rsidRPr="009311FB" w:rsidRDefault="00827F18" w:rsidP="00676D37">
            <w:pPr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 w:rsidRPr="009311FB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г.</w:t>
            </w:r>
            <w:r w:rsidRPr="009311FB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 </w:t>
            </w:r>
            <w:r w:rsidR="0010323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Артем</w:t>
            </w:r>
            <w:bookmarkStart w:id="0" w:name="_GoBack"/>
            <w:bookmarkEnd w:id="0"/>
          </w:p>
        </w:tc>
      </w:tr>
      <w:tr w:rsidR="00827F18" w:rsidRPr="009311FB" w:rsidTr="00676D37">
        <w:tc>
          <w:tcPr>
            <w:tcW w:w="9781" w:type="dxa"/>
            <w:gridSpan w:val="3"/>
          </w:tcPr>
          <w:p w:rsidR="00827F18" w:rsidRPr="009311FB" w:rsidRDefault="00827F18" w:rsidP="00676D37">
            <w:pPr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</w:p>
        </w:tc>
      </w:tr>
      <w:tr w:rsidR="00827F18" w:rsidRPr="009311FB" w:rsidTr="00676D37">
        <w:tc>
          <w:tcPr>
            <w:tcW w:w="9781" w:type="dxa"/>
            <w:gridSpan w:val="3"/>
          </w:tcPr>
          <w:p w:rsidR="00827F18" w:rsidRPr="009311FB" w:rsidRDefault="00470924" w:rsidP="0096551B">
            <w:pPr>
              <w:spacing w:after="0" w:line="280" w:lineRule="exact"/>
              <w:ind w:right="5244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 w:rsidRPr="00470924">
              <w:rPr>
                <w:rFonts w:ascii="Times New Roman" w:hAnsi="Times New Roman" w:cs="Times New Roman"/>
                <w:sz w:val="28"/>
                <w:szCs w:val="28"/>
              </w:rPr>
              <w:t>О создании комиссии по проверке состояния наружного и внутреннего противопожарного водоснабжения</w:t>
            </w:r>
          </w:p>
        </w:tc>
      </w:tr>
    </w:tbl>
    <w:p w:rsidR="00827F18" w:rsidRPr="00082F2C" w:rsidRDefault="00827F18" w:rsidP="00680E02">
      <w:pPr>
        <w:tabs>
          <w:tab w:val="left" w:pos="3686"/>
          <w:tab w:val="left" w:pos="6804"/>
        </w:tabs>
        <w:spacing w:after="0" w:line="280" w:lineRule="exact"/>
        <w:ind w:right="5387"/>
        <w:rPr>
          <w:rFonts w:ascii="Times New Roman" w:hAnsi="Times New Roman" w:cs="Times New Roman"/>
          <w:sz w:val="28"/>
          <w:szCs w:val="28"/>
        </w:rPr>
      </w:pPr>
    </w:p>
    <w:p w:rsidR="00C53624" w:rsidRDefault="00033A35" w:rsidP="0096551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На основании статьи 20 Закона Республики Беларусь от 15 июня </w:t>
      </w:r>
      <w:r w:rsidRPr="00033A35">
        <w:rPr>
          <w:rFonts w:ascii="Times New Roman" w:hAnsi="Times New Roman" w:cs="Times New Roman"/>
          <w:sz w:val="28"/>
          <w:szCs w:val="28"/>
          <w:lang w:eastAsia="ru-RU"/>
        </w:rPr>
        <w:t>1993</w:t>
      </w:r>
      <w:r>
        <w:rPr>
          <w:rFonts w:ascii="Times New Roman" w:hAnsi="Times New Roman" w:cs="Times New Roman"/>
          <w:sz w:val="28"/>
          <w:szCs w:val="28"/>
          <w:lang w:eastAsia="ru-RU"/>
        </w:rPr>
        <w:t> г.</w:t>
      </w:r>
      <w:r w:rsidRPr="00033A35">
        <w:rPr>
          <w:rFonts w:ascii="Times New Roman" w:hAnsi="Times New Roman" w:cs="Times New Roman"/>
          <w:sz w:val="28"/>
          <w:szCs w:val="28"/>
          <w:lang w:eastAsia="ru-RU"/>
        </w:rPr>
        <w:t xml:space="preserve"> N</w:t>
      </w:r>
      <w:r>
        <w:rPr>
          <w:rFonts w:ascii="Times New Roman" w:hAnsi="Times New Roman" w:cs="Times New Roman"/>
          <w:sz w:val="28"/>
          <w:szCs w:val="28"/>
          <w:lang w:eastAsia="ru-RU"/>
        </w:rPr>
        <w:t> 2403-XII «О пожарной безопасности»</w:t>
      </w:r>
      <w:r w:rsidR="00BC7B6D">
        <w:rPr>
          <w:rFonts w:ascii="Times New Roman" w:hAnsi="Times New Roman" w:cs="Times New Roman"/>
          <w:sz w:val="28"/>
          <w:szCs w:val="28"/>
          <w:lang w:eastAsia="ru-RU"/>
        </w:rPr>
        <w:t>,</w:t>
      </w:r>
      <w:r w:rsidR="00E62DA9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BC7B6D">
        <w:rPr>
          <w:rFonts w:ascii="Times New Roman" w:hAnsi="Times New Roman" w:cs="Times New Roman"/>
          <w:sz w:val="28"/>
          <w:szCs w:val="28"/>
          <w:lang w:eastAsia="ru-RU"/>
        </w:rPr>
        <w:t>под</w:t>
      </w:r>
      <w:r w:rsidR="00E62DA9">
        <w:rPr>
          <w:rFonts w:ascii="Times New Roman" w:hAnsi="Times New Roman" w:cs="Times New Roman"/>
          <w:sz w:val="28"/>
          <w:szCs w:val="28"/>
          <w:lang w:eastAsia="ru-RU"/>
        </w:rPr>
        <w:t xml:space="preserve">пункта 3.1 </w:t>
      </w:r>
      <w:r w:rsidR="00E62DA9" w:rsidRPr="00E62DA9">
        <w:rPr>
          <w:rFonts w:ascii="Times New Roman" w:hAnsi="Times New Roman" w:cs="Times New Roman"/>
          <w:sz w:val="28"/>
          <w:szCs w:val="28"/>
          <w:lang w:eastAsia="ru-RU"/>
        </w:rPr>
        <w:t xml:space="preserve">общих требований пожарной безопасности к содержанию и эксплуатации капитальных строений (зданий, сооружений), изолированных помещений и иных объектов, принадлежащих субъектам хозяйствования, утвержденных Декретом Президента Республики </w:t>
      </w:r>
      <w:r w:rsidR="00E62DA9">
        <w:rPr>
          <w:rFonts w:ascii="Times New Roman" w:hAnsi="Times New Roman" w:cs="Times New Roman"/>
          <w:sz w:val="28"/>
          <w:szCs w:val="28"/>
          <w:lang w:eastAsia="ru-RU"/>
        </w:rPr>
        <w:t>Беларусь от 23</w:t>
      </w:r>
      <w:r w:rsidR="00361510">
        <w:rPr>
          <w:rFonts w:ascii="Times New Roman" w:hAnsi="Times New Roman" w:cs="Times New Roman"/>
          <w:sz w:val="28"/>
          <w:szCs w:val="28"/>
          <w:lang w:eastAsia="ru-RU"/>
        </w:rPr>
        <w:t> </w:t>
      </w:r>
      <w:r w:rsidR="00E62DA9">
        <w:rPr>
          <w:rFonts w:ascii="Times New Roman" w:hAnsi="Times New Roman" w:cs="Times New Roman"/>
          <w:sz w:val="28"/>
          <w:szCs w:val="28"/>
          <w:lang w:eastAsia="ru-RU"/>
        </w:rPr>
        <w:t>ноября 2017 г. № </w:t>
      </w:r>
      <w:r w:rsidR="00E62DA9" w:rsidRPr="00E62DA9">
        <w:rPr>
          <w:rFonts w:ascii="Times New Roman" w:hAnsi="Times New Roman" w:cs="Times New Roman"/>
          <w:sz w:val="28"/>
          <w:szCs w:val="28"/>
          <w:lang w:eastAsia="ru-RU"/>
        </w:rPr>
        <w:t>7</w:t>
      </w:r>
      <w:r w:rsidR="00BC7B6D">
        <w:rPr>
          <w:rFonts w:ascii="Times New Roman" w:hAnsi="Times New Roman" w:cs="Times New Roman"/>
          <w:sz w:val="28"/>
          <w:szCs w:val="28"/>
          <w:lang w:eastAsia="ru-RU"/>
        </w:rPr>
        <w:t xml:space="preserve"> и в соответствии с</w:t>
      </w:r>
      <w:r w:rsidR="000B3599">
        <w:rPr>
          <w:rFonts w:ascii="Times New Roman" w:hAnsi="Times New Roman" w:cs="Times New Roman"/>
          <w:sz w:val="28"/>
          <w:szCs w:val="28"/>
          <w:lang w:eastAsia="ru-RU"/>
        </w:rPr>
        <w:t xml:space="preserve"> пунктом 2 </w:t>
      </w:r>
      <w:r w:rsidR="00F9322E">
        <w:rPr>
          <w:rFonts w:ascii="Times New Roman" w:hAnsi="Times New Roman" w:cs="Times New Roman"/>
          <w:sz w:val="28"/>
          <w:szCs w:val="28"/>
          <w:lang w:eastAsia="ru-RU"/>
        </w:rPr>
        <w:t xml:space="preserve">Инструкции </w:t>
      </w:r>
      <w:r w:rsidR="00F9322E" w:rsidRPr="00F9322E">
        <w:rPr>
          <w:rFonts w:ascii="Times New Roman" w:hAnsi="Times New Roman" w:cs="Times New Roman"/>
          <w:sz w:val="28"/>
          <w:szCs w:val="28"/>
          <w:lang w:eastAsia="ru-RU"/>
        </w:rPr>
        <w:t>о порядке проверки состояния наружного и внутреннего противопожарного водоснабжения</w:t>
      </w:r>
      <w:r w:rsidR="000B3599">
        <w:rPr>
          <w:rFonts w:ascii="Times New Roman" w:hAnsi="Times New Roman" w:cs="Times New Roman"/>
          <w:sz w:val="28"/>
          <w:szCs w:val="28"/>
        </w:rPr>
        <w:t>,</w:t>
      </w:r>
      <w:r w:rsidR="00F9322E">
        <w:rPr>
          <w:rFonts w:ascii="Times New Roman" w:hAnsi="Times New Roman" w:cs="Times New Roman"/>
          <w:sz w:val="28"/>
          <w:szCs w:val="28"/>
        </w:rPr>
        <w:t xml:space="preserve"> </w:t>
      </w:r>
      <w:r w:rsidR="00BC7B6D">
        <w:rPr>
          <w:rFonts w:ascii="Times New Roman" w:hAnsi="Times New Roman" w:cs="Times New Roman"/>
          <w:sz w:val="28"/>
          <w:szCs w:val="28"/>
        </w:rPr>
        <w:t>утвержде</w:t>
      </w:r>
      <w:r w:rsidR="00F9322E">
        <w:rPr>
          <w:rFonts w:ascii="Times New Roman" w:hAnsi="Times New Roman" w:cs="Times New Roman"/>
          <w:sz w:val="28"/>
          <w:szCs w:val="28"/>
        </w:rPr>
        <w:t>нной</w:t>
      </w:r>
      <w:r w:rsidR="00BC7B6D" w:rsidRPr="004226FC">
        <w:rPr>
          <w:rFonts w:ascii="Times New Roman" w:hAnsi="Times New Roman" w:cs="Times New Roman"/>
          <w:sz w:val="28"/>
          <w:szCs w:val="28"/>
        </w:rPr>
        <w:t xml:space="preserve"> </w:t>
      </w:r>
      <w:r w:rsidR="001F55BD">
        <w:rPr>
          <w:rFonts w:ascii="Times New Roman" w:hAnsi="Times New Roman" w:cs="Times New Roman"/>
          <w:sz w:val="28"/>
          <w:szCs w:val="28"/>
        </w:rPr>
        <w:t>п</w:t>
      </w:r>
      <w:r w:rsidR="00960E9C" w:rsidRPr="00960E9C">
        <w:rPr>
          <w:rFonts w:ascii="Times New Roman" w:hAnsi="Times New Roman" w:cs="Times New Roman"/>
          <w:sz w:val="28"/>
          <w:szCs w:val="28"/>
        </w:rPr>
        <w:t>остановление</w:t>
      </w:r>
      <w:r w:rsidR="001F55BD">
        <w:rPr>
          <w:rFonts w:ascii="Times New Roman" w:hAnsi="Times New Roman" w:cs="Times New Roman"/>
          <w:sz w:val="28"/>
          <w:szCs w:val="28"/>
        </w:rPr>
        <w:t xml:space="preserve">м </w:t>
      </w:r>
      <w:r w:rsidR="00960E9C" w:rsidRPr="00960E9C">
        <w:rPr>
          <w:rFonts w:ascii="Times New Roman" w:hAnsi="Times New Roman" w:cs="Times New Roman"/>
          <w:sz w:val="28"/>
          <w:szCs w:val="28"/>
        </w:rPr>
        <w:t>Министерства по чрезвычайным ситуациям</w:t>
      </w:r>
      <w:r w:rsidR="001F55BD">
        <w:rPr>
          <w:rFonts w:ascii="Times New Roman" w:hAnsi="Times New Roman" w:cs="Times New Roman"/>
          <w:sz w:val="28"/>
          <w:szCs w:val="28"/>
        </w:rPr>
        <w:t xml:space="preserve"> </w:t>
      </w:r>
      <w:r w:rsidR="00960E9C" w:rsidRPr="00960E9C">
        <w:rPr>
          <w:rFonts w:ascii="Times New Roman" w:hAnsi="Times New Roman" w:cs="Times New Roman"/>
          <w:sz w:val="28"/>
          <w:szCs w:val="28"/>
        </w:rPr>
        <w:t>Республики Беларусь</w:t>
      </w:r>
      <w:r w:rsidR="001F55BD">
        <w:rPr>
          <w:rFonts w:ascii="Times New Roman" w:hAnsi="Times New Roman" w:cs="Times New Roman"/>
          <w:sz w:val="28"/>
          <w:szCs w:val="28"/>
        </w:rPr>
        <w:t xml:space="preserve"> от </w:t>
      </w:r>
      <w:r w:rsidR="00960E9C" w:rsidRPr="00960E9C">
        <w:rPr>
          <w:rFonts w:ascii="Times New Roman" w:hAnsi="Times New Roman" w:cs="Times New Roman"/>
          <w:sz w:val="28"/>
          <w:szCs w:val="28"/>
        </w:rPr>
        <w:t>21</w:t>
      </w:r>
      <w:r w:rsidR="001F55BD">
        <w:rPr>
          <w:rFonts w:ascii="Times New Roman" w:hAnsi="Times New Roman" w:cs="Times New Roman"/>
          <w:sz w:val="28"/>
          <w:szCs w:val="28"/>
        </w:rPr>
        <w:t xml:space="preserve"> декабря </w:t>
      </w:r>
      <w:r w:rsidR="00960E9C" w:rsidRPr="00960E9C">
        <w:rPr>
          <w:rFonts w:ascii="Times New Roman" w:hAnsi="Times New Roman" w:cs="Times New Roman"/>
          <w:sz w:val="28"/>
          <w:szCs w:val="28"/>
        </w:rPr>
        <w:t>2021</w:t>
      </w:r>
      <w:r w:rsidR="001F55BD">
        <w:rPr>
          <w:rFonts w:ascii="Times New Roman" w:hAnsi="Times New Roman" w:cs="Times New Roman"/>
          <w:sz w:val="28"/>
          <w:szCs w:val="28"/>
        </w:rPr>
        <w:t> г.</w:t>
      </w:r>
      <w:r w:rsidR="00960E9C" w:rsidRPr="00960E9C">
        <w:rPr>
          <w:rFonts w:ascii="Times New Roman" w:hAnsi="Times New Roman" w:cs="Times New Roman"/>
          <w:sz w:val="28"/>
          <w:szCs w:val="28"/>
        </w:rPr>
        <w:t xml:space="preserve"> № 82</w:t>
      </w:r>
      <w:r w:rsidR="001F55BD">
        <w:rPr>
          <w:rFonts w:ascii="Times New Roman" w:hAnsi="Times New Roman" w:cs="Times New Roman"/>
          <w:sz w:val="28"/>
          <w:szCs w:val="28"/>
        </w:rPr>
        <w:t xml:space="preserve"> </w:t>
      </w:r>
      <w:r w:rsidR="00C53624" w:rsidRPr="00082F2C">
        <w:rPr>
          <w:rFonts w:ascii="Times New Roman" w:hAnsi="Times New Roman" w:cs="Times New Roman"/>
          <w:sz w:val="28"/>
          <w:szCs w:val="28"/>
        </w:rPr>
        <w:t>ПРИКАЗЫВАЮ:</w:t>
      </w:r>
    </w:p>
    <w:p w:rsidR="003F70FF" w:rsidRDefault="003F70FF" w:rsidP="0096551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1. </w:t>
      </w:r>
      <w:r w:rsidRPr="003871E8">
        <w:rPr>
          <w:rFonts w:ascii="Times New Roman" w:hAnsi="Times New Roman" w:cs="Times New Roman"/>
          <w:sz w:val="28"/>
          <w:szCs w:val="28"/>
          <w:lang w:eastAsia="ru-RU"/>
        </w:rPr>
        <w:t xml:space="preserve">Создать постоянно действующую </w:t>
      </w:r>
      <w:r w:rsidR="00CE097A">
        <w:rPr>
          <w:rFonts w:ascii="Times New Roman" w:hAnsi="Times New Roman" w:cs="Times New Roman"/>
          <w:sz w:val="28"/>
          <w:szCs w:val="28"/>
          <w:lang w:eastAsia="ru-RU"/>
        </w:rPr>
        <w:t>комиссию по</w:t>
      </w:r>
      <w:r w:rsidR="00CE097A" w:rsidRPr="00470924">
        <w:rPr>
          <w:rFonts w:ascii="Times New Roman" w:hAnsi="Times New Roman" w:cs="Times New Roman"/>
          <w:sz w:val="28"/>
          <w:szCs w:val="28"/>
        </w:rPr>
        <w:t xml:space="preserve"> проверке состояния наружного и внутреннего противопожарного водоснабжения</w:t>
      </w:r>
      <w:r w:rsidRPr="003871E8">
        <w:rPr>
          <w:rFonts w:ascii="Times New Roman" w:hAnsi="Times New Roman" w:cs="Times New Roman"/>
          <w:sz w:val="28"/>
          <w:szCs w:val="28"/>
          <w:lang w:eastAsia="ru-RU"/>
        </w:rPr>
        <w:t xml:space="preserve"> в следующем составе:</w:t>
      </w:r>
    </w:p>
    <w:tbl>
      <w:tblPr>
        <w:tblW w:w="9639" w:type="dxa"/>
        <w:tblInd w:w="-5" w:type="dxa"/>
        <w:tblLook w:val="00A0" w:firstRow="1" w:lastRow="0" w:firstColumn="1" w:lastColumn="0" w:noHBand="0" w:noVBand="0"/>
      </w:tblPr>
      <w:tblGrid>
        <w:gridCol w:w="3402"/>
        <w:gridCol w:w="6237"/>
      </w:tblGrid>
      <w:tr w:rsidR="003F70FF" w:rsidRPr="003871E8" w:rsidTr="002749E9">
        <w:tc>
          <w:tcPr>
            <w:tcW w:w="3402" w:type="dxa"/>
          </w:tcPr>
          <w:p w:rsidR="003F70FF" w:rsidRPr="00F10B58" w:rsidRDefault="00F10B58" w:rsidP="002749E9">
            <w:pPr>
              <w:spacing w:after="0" w:line="280" w:lineRule="exact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10B5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Сидоров</w:t>
            </w:r>
          </w:p>
          <w:p w:rsidR="00F10B58" w:rsidRPr="003871E8" w:rsidRDefault="00F10B58" w:rsidP="002749E9">
            <w:pPr>
              <w:spacing w:after="0" w:line="280" w:lineRule="exac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10B5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Сидор Сидорович</w:t>
            </w:r>
          </w:p>
        </w:tc>
        <w:tc>
          <w:tcPr>
            <w:tcW w:w="6237" w:type="dxa"/>
          </w:tcPr>
          <w:p w:rsidR="003F70FF" w:rsidRPr="003871E8" w:rsidRDefault="003F70FF" w:rsidP="00CE097A">
            <w:pPr>
              <w:spacing w:after="0" w:line="280" w:lineRule="exac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71E8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3871E8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 </w:t>
            </w:r>
            <w:r w:rsidRPr="00CE097A"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  <w:t xml:space="preserve">заместитель </w:t>
            </w:r>
            <w:r w:rsidR="00CE097A" w:rsidRPr="00CE097A"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  <w:t>руководителя</w:t>
            </w:r>
            <w:r w:rsidRPr="003871E8">
              <w:rPr>
                <w:rFonts w:ascii="Times New Roman" w:hAnsi="Times New Roman" w:cs="Times New Roman"/>
                <w:sz w:val="28"/>
                <w:szCs w:val="28"/>
              </w:rPr>
              <w:t xml:space="preserve"> (председатель комиссии)</w:t>
            </w:r>
          </w:p>
        </w:tc>
      </w:tr>
      <w:tr w:rsidR="003F70FF" w:rsidRPr="003871E8" w:rsidTr="002749E9">
        <w:tc>
          <w:tcPr>
            <w:tcW w:w="3402" w:type="dxa"/>
          </w:tcPr>
          <w:p w:rsidR="00CE097A" w:rsidRPr="00CE097A" w:rsidRDefault="00CE097A" w:rsidP="00CE097A">
            <w:pPr>
              <w:spacing w:after="0" w:line="280" w:lineRule="exact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CE097A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Петров</w:t>
            </w:r>
          </w:p>
          <w:p w:rsidR="003F70FF" w:rsidRPr="003871E8" w:rsidRDefault="00CE097A" w:rsidP="00CE097A">
            <w:pPr>
              <w:spacing w:after="0" w:line="280" w:lineRule="exac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E097A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Петр Петрович</w:t>
            </w:r>
          </w:p>
        </w:tc>
        <w:tc>
          <w:tcPr>
            <w:tcW w:w="6237" w:type="dxa"/>
          </w:tcPr>
          <w:p w:rsidR="003F70FF" w:rsidRPr="003871E8" w:rsidRDefault="003F70FF" w:rsidP="002749E9">
            <w:pPr>
              <w:spacing w:after="0" w:line="280" w:lineRule="exac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71E8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3871E8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 </w:t>
            </w:r>
            <w:r w:rsidR="00CE097A" w:rsidRPr="00060F3A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за</w:t>
            </w:r>
            <w:r w:rsidR="00CE097A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ведующий хозяйством</w:t>
            </w:r>
            <w:r w:rsidRPr="003871E8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3871E8">
              <w:rPr>
                <w:rFonts w:ascii="Times New Roman" w:hAnsi="Times New Roman" w:cs="Times New Roman"/>
                <w:sz w:val="28"/>
                <w:szCs w:val="28"/>
              </w:rPr>
              <w:t>(заместитель председателя комиссии)</w:t>
            </w:r>
          </w:p>
        </w:tc>
      </w:tr>
      <w:tr w:rsidR="003F70FF" w:rsidRPr="003871E8" w:rsidTr="002749E9">
        <w:tc>
          <w:tcPr>
            <w:tcW w:w="3402" w:type="dxa"/>
          </w:tcPr>
          <w:p w:rsidR="003F70FF" w:rsidRPr="00F10B58" w:rsidRDefault="00F10B58" w:rsidP="002749E9">
            <w:pPr>
              <w:spacing w:after="0" w:line="280" w:lineRule="exact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10B5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Семенов</w:t>
            </w:r>
          </w:p>
          <w:p w:rsidR="00F10B58" w:rsidRPr="003871E8" w:rsidRDefault="00F10B58" w:rsidP="002749E9">
            <w:pPr>
              <w:spacing w:after="0" w:line="280" w:lineRule="exac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10B5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Семен Семенович</w:t>
            </w:r>
          </w:p>
        </w:tc>
        <w:tc>
          <w:tcPr>
            <w:tcW w:w="6237" w:type="dxa"/>
          </w:tcPr>
          <w:p w:rsidR="003F70FF" w:rsidRPr="003871E8" w:rsidRDefault="003F70FF" w:rsidP="00F10B58">
            <w:pPr>
              <w:spacing w:after="0" w:line="280" w:lineRule="exac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871E8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3871E8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 </w:t>
            </w:r>
            <w:r w:rsidRPr="00F10B5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инженер</w:t>
            </w:r>
            <w:r w:rsidRPr="003871E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5A1AA7">
              <w:rPr>
                <w:rFonts w:ascii="Times New Roman" w:hAnsi="Times New Roman" w:cs="Times New Roman"/>
                <w:sz w:val="28"/>
                <w:szCs w:val="28"/>
              </w:rPr>
              <w:t>(секретарь)</w:t>
            </w:r>
          </w:p>
        </w:tc>
      </w:tr>
    </w:tbl>
    <w:p w:rsidR="000B3599" w:rsidRPr="000B3599" w:rsidRDefault="00F10B58" w:rsidP="00A95AB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2</w:t>
      </w:r>
      <w:r w:rsidR="000B3599" w:rsidRPr="003871E8">
        <w:rPr>
          <w:rFonts w:ascii="Times New Roman" w:hAnsi="Times New Roman" w:cs="Times New Roman"/>
          <w:sz w:val="28"/>
          <w:szCs w:val="28"/>
          <w:lang w:eastAsia="ru-RU"/>
        </w:rPr>
        <w:t>. Настоящий приказ вступает в силу с даты его издания.</w:t>
      </w:r>
    </w:p>
    <w:p w:rsidR="00A54D9A" w:rsidRPr="00082F2C" w:rsidRDefault="00A54D9A" w:rsidP="00236650">
      <w:pPr>
        <w:tabs>
          <w:tab w:val="left" w:pos="6804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tbl>
      <w:tblPr>
        <w:tblW w:w="9781" w:type="dxa"/>
        <w:tblInd w:w="-5" w:type="dxa"/>
        <w:tblLook w:val="00A0" w:firstRow="1" w:lastRow="0" w:firstColumn="1" w:lastColumn="0" w:noHBand="0" w:noVBand="0"/>
      </w:tblPr>
      <w:tblGrid>
        <w:gridCol w:w="5110"/>
        <w:gridCol w:w="4671"/>
      </w:tblGrid>
      <w:tr w:rsidR="00A54D9A" w:rsidRPr="002B0682" w:rsidTr="00676D37">
        <w:tc>
          <w:tcPr>
            <w:tcW w:w="5110" w:type="dxa"/>
          </w:tcPr>
          <w:p w:rsidR="00A54D9A" w:rsidRPr="002B0682" w:rsidRDefault="00695D05" w:rsidP="00676D37">
            <w:pPr>
              <w:tabs>
                <w:tab w:val="left" w:pos="6804"/>
              </w:tabs>
              <w:spacing w:after="0" w:line="240" w:lineRule="auto"/>
              <w:ind w:left="-74"/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</w:pPr>
            <w:r w:rsidRPr="002B0682"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  <w:t>Руководитель юриди</w:t>
            </w:r>
            <w:permStart w:id="1927488680" w:edGrp="everyone"/>
            <w:permEnd w:id="1927488680"/>
            <w:r w:rsidRPr="002B0682"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  <w:t>ческого лица</w:t>
            </w:r>
          </w:p>
        </w:tc>
        <w:tc>
          <w:tcPr>
            <w:tcW w:w="4671" w:type="dxa"/>
          </w:tcPr>
          <w:p w:rsidR="00A54D9A" w:rsidRPr="002B0682" w:rsidRDefault="00695D05" w:rsidP="00676D37">
            <w:pPr>
              <w:tabs>
                <w:tab w:val="left" w:pos="6804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</w:pPr>
            <w:r w:rsidRPr="002B0682"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  <w:t>И.И. Иванов</w:t>
            </w:r>
          </w:p>
        </w:tc>
      </w:tr>
    </w:tbl>
    <w:p w:rsidR="00C53624" w:rsidRPr="00082F2C" w:rsidRDefault="00C53624" w:rsidP="00A54D9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tbl>
      <w:tblPr>
        <w:tblW w:w="9997" w:type="dxa"/>
        <w:tblInd w:w="-106" w:type="dxa"/>
        <w:tblLook w:val="00A0" w:firstRow="1" w:lastRow="0" w:firstColumn="1" w:lastColumn="0" w:noHBand="0" w:noVBand="0"/>
      </w:tblPr>
      <w:tblGrid>
        <w:gridCol w:w="7444"/>
        <w:gridCol w:w="2553"/>
      </w:tblGrid>
      <w:tr w:rsidR="00082F2C" w:rsidRPr="00082F2C" w:rsidTr="00697339">
        <w:tc>
          <w:tcPr>
            <w:tcW w:w="7444" w:type="dxa"/>
          </w:tcPr>
          <w:p w:rsidR="00DD333A" w:rsidRPr="00082F2C" w:rsidRDefault="00DD333A" w:rsidP="00AC31C5">
            <w:pPr>
              <w:tabs>
                <w:tab w:val="left" w:pos="6804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082F2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С приказом ознакомлен</w:t>
            </w:r>
            <w:r w:rsidR="00CB102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(ы)</w:t>
            </w:r>
            <w:r w:rsidRPr="00082F2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:</w:t>
            </w:r>
          </w:p>
        </w:tc>
        <w:tc>
          <w:tcPr>
            <w:tcW w:w="2553" w:type="dxa"/>
          </w:tcPr>
          <w:p w:rsidR="00F10B58" w:rsidRDefault="00F10B58" w:rsidP="00F10B58">
            <w:pPr>
              <w:tabs>
                <w:tab w:val="left" w:pos="6804"/>
              </w:tabs>
              <w:spacing w:after="0" w:line="240" w:lineRule="auto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Сидоров</w:t>
            </w:r>
            <w:r w:rsidRPr="00DA6C40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 С.С.</w:t>
            </w:r>
          </w:p>
          <w:p w:rsidR="005C2997" w:rsidRPr="00697339" w:rsidRDefault="00A84150" w:rsidP="005C2997">
            <w:pPr>
              <w:tabs>
                <w:tab w:val="left" w:pos="6804"/>
              </w:tabs>
              <w:spacing w:after="0" w:line="240" w:lineRule="auto"/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Петров П.П.</w:t>
            </w:r>
          </w:p>
          <w:p w:rsidR="00F10B58" w:rsidRPr="00F10B58" w:rsidRDefault="00F10B58" w:rsidP="00440844">
            <w:pPr>
              <w:tabs>
                <w:tab w:val="left" w:pos="6804"/>
              </w:tabs>
              <w:spacing w:after="0" w:line="240" w:lineRule="auto"/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</w:pPr>
            <w:r w:rsidRPr="00F10B58"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  <w:t>Семенов С.С.</w:t>
            </w:r>
          </w:p>
        </w:tc>
      </w:tr>
    </w:tbl>
    <w:p w:rsidR="00060F3A" w:rsidRDefault="00060F3A" w:rsidP="00060F3A">
      <w:pPr>
        <w:tabs>
          <w:tab w:val="left" w:pos="6804"/>
        </w:tabs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  <w:lang w:eastAsia="ru-RU"/>
        </w:rPr>
      </w:pPr>
    </w:p>
    <w:p w:rsidR="00C45EC6" w:rsidRPr="00C45EC6" w:rsidRDefault="00C45EC6" w:rsidP="00C45EC6">
      <w:pPr>
        <w:tabs>
          <w:tab w:val="left" w:pos="6804"/>
        </w:tabs>
        <w:spacing w:after="0" w:line="24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  <w:lang w:eastAsia="ru-RU"/>
        </w:rPr>
      </w:pPr>
      <w:r w:rsidRPr="00C45EC6">
        <w:rPr>
          <w:rFonts w:ascii="Times New Roman" w:hAnsi="Times New Roman" w:cs="Times New Roman"/>
          <w:b/>
          <w:i/>
          <w:sz w:val="28"/>
          <w:szCs w:val="28"/>
          <w:u w:val="single"/>
          <w:lang w:eastAsia="ru-RU"/>
        </w:rPr>
        <w:t>Комиссия должна состоять не менее, чем из трех человек, в состав которой в обязательном порядке включаются руководители и другие ответственные должностные лица юридического лица.</w:t>
      </w:r>
    </w:p>
    <w:sectPr w:rsidR="00C45EC6" w:rsidRPr="00C45EC6" w:rsidSect="005955B6">
      <w:headerReference w:type="default" r:id="rId8"/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34C3" w:rsidRDefault="005D34C3" w:rsidP="005D34C3">
      <w:pPr>
        <w:spacing w:after="0" w:line="240" w:lineRule="auto"/>
      </w:pPr>
      <w:r>
        <w:separator/>
      </w:r>
    </w:p>
  </w:endnote>
  <w:endnote w:type="continuationSeparator" w:id="0">
    <w:p w:rsidR="005D34C3" w:rsidRDefault="005D34C3" w:rsidP="005D34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34C3" w:rsidRDefault="005D34C3" w:rsidP="005D34C3">
      <w:pPr>
        <w:spacing w:after="0" w:line="240" w:lineRule="auto"/>
      </w:pPr>
      <w:r>
        <w:separator/>
      </w:r>
    </w:p>
  </w:footnote>
  <w:footnote w:type="continuationSeparator" w:id="0">
    <w:p w:rsidR="005D34C3" w:rsidRDefault="005D34C3" w:rsidP="005D34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19084688"/>
      <w:docPartObj>
        <w:docPartGallery w:val="Watermarks"/>
        <w:docPartUnique/>
      </w:docPartObj>
    </w:sdtPr>
    <w:sdtEndPr/>
    <w:sdtContent>
      <w:p w:rsidR="005D34C3" w:rsidRDefault="0010323D">
        <w:pPr>
          <w:pStyle w:val="a5"/>
        </w:pPr>
        <w: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9558339" o:spid="_x0000_s2049" type="#_x0000_t136" style="position:absolute;margin-left:0;margin-top:0;width:475.55pt;height:203.8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ОБРАЗЕЦ"/>
              <w10:wrap anchorx="margin" anchory="margin"/>
            </v:shape>
          </w:pic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280AA8"/>
    <w:multiLevelType w:val="hybridMultilevel"/>
    <w:tmpl w:val="E08C0A68"/>
    <w:lvl w:ilvl="0" w:tplc="A10E3774">
      <w:start w:val="1"/>
      <w:numFmt w:val="decimal"/>
      <w:lvlText w:val="%1."/>
      <w:lvlJc w:val="left"/>
      <w:pPr>
        <w:ind w:left="1482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3"/>
  <w:displayBackgroundShape/>
  <w:embedSystemFonts/>
  <w:proofState w:spelling="clean" w:grammar="clean"/>
  <w:documentProtection w:edit="readOnly" w:formatting="1" w:enforcement="0"/>
  <w:defaultTabStop w:val="708"/>
  <w:doNotHyphenateCaps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5D06"/>
    <w:rsid w:val="00001914"/>
    <w:rsid w:val="00011257"/>
    <w:rsid w:val="000154B3"/>
    <w:rsid w:val="000255BA"/>
    <w:rsid w:val="00033A35"/>
    <w:rsid w:val="00042B1F"/>
    <w:rsid w:val="00060F3A"/>
    <w:rsid w:val="0006786B"/>
    <w:rsid w:val="000729BE"/>
    <w:rsid w:val="00082F2C"/>
    <w:rsid w:val="000840E5"/>
    <w:rsid w:val="000A6504"/>
    <w:rsid w:val="000A7E29"/>
    <w:rsid w:val="000B073C"/>
    <w:rsid w:val="000B2509"/>
    <w:rsid w:val="000B3599"/>
    <w:rsid w:val="000D5FD5"/>
    <w:rsid w:val="0010323D"/>
    <w:rsid w:val="00105D12"/>
    <w:rsid w:val="001308FA"/>
    <w:rsid w:val="00132242"/>
    <w:rsid w:val="001331C6"/>
    <w:rsid w:val="00173259"/>
    <w:rsid w:val="00180DCB"/>
    <w:rsid w:val="00182E94"/>
    <w:rsid w:val="00186858"/>
    <w:rsid w:val="001A66F8"/>
    <w:rsid w:val="001B0781"/>
    <w:rsid w:val="001B4AA5"/>
    <w:rsid w:val="001B571E"/>
    <w:rsid w:val="001C5A4F"/>
    <w:rsid w:val="001D42CB"/>
    <w:rsid w:val="001E0405"/>
    <w:rsid w:val="001F55BD"/>
    <w:rsid w:val="00216D7E"/>
    <w:rsid w:val="00231BAE"/>
    <w:rsid w:val="00236650"/>
    <w:rsid w:val="00267FCF"/>
    <w:rsid w:val="00275A18"/>
    <w:rsid w:val="00276632"/>
    <w:rsid w:val="002813B4"/>
    <w:rsid w:val="002839E4"/>
    <w:rsid w:val="002903B4"/>
    <w:rsid w:val="00293943"/>
    <w:rsid w:val="002A4C8A"/>
    <w:rsid w:val="002A7BEF"/>
    <w:rsid w:val="002B0682"/>
    <w:rsid w:val="002D1A9C"/>
    <w:rsid w:val="002E028F"/>
    <w:rsid w:val="002F1CE1"/>
    <w:rsid w:val="00300AB7"/>
    <w:rsid w:val="00303C40"/>
    <w:rsid w:val="00303C81"/>
    <w:rsid w:val="0030773F"/>
    <w:rsid w:val="00361510"/>
    <w:rsid w:val="0036383D"/>
    <w:rsid w:val="003750F4"/>
    <w:rsid w:val="003942FE"/>
    <w:rsid w:val="003A04F0"/>
    <w:rsid w:val="003A0F12"/>
    <w:rsid w:val="003A1034"/>
    <w:rsid w:val="003D2443"/>
    <w:rsid w:val="003F5587"/>
    <w:rsid w:val="003F70FF"/>
    <w:rsid w:val="00421381"/>
    <w:rsid w:val="00422745"/>
    <w:rsid w:val="00440844"/>
    <w:rsid w:val="0045596D"/>
    <w:rsid w:val="00470924"/>
    <w:rsid w:val="0047570D"/>
    <w:rsid w:val="0049531F"/>
    <w:rsid w:val="00495F1A"/>
    <w:rsid w:val="004D03E6"/>
    <w:rsid w:val="005001AA"/>
    <w:rsid w:val="005522B8"/>
    <w:rsid w:val="00576179"/>
    <w:rsid w:val="00585A88"/>
    <w:rsid w:val="005955B6"/>
    <w:rsid w:val="005A1AA7"/>
    <w:rsid w:val="005B4FA4"/>
    <w:rsid w:val="005B68B5"/>
    <w:rsid w:val="005C2997"/>
    <w:rsid w:val="005D34C3"/>
    <w:rsid w:val="005D7E86"/>
    <w:rsid w:val="005E141A"/>
    <w:rsid w:val="00614215"/>
    <w:rsid w:val="00614A13"/>
    <w:rsid w:val="006206CA"/>
    <w:rsid w:val="006331B7"/>
    <w:rsid w:val="0063407A"/>
    <w:rsid w:val="00676859"/>
    <w:rsid w:val="00680E02"/>
    <w:rsid w:val="00695D05"/>
    <w:rsid w:val="00697339"/>
    <w:rsid w:val="006A4CB4"/>
    <w:rsid w:val="006A63FF"/>
    <w:rsid w:val="006C0804"/>
    <w:rsid w:val="006C0FD6"/>
    <w:rsid w:val="006F03C2"/>
    <w:rsid w:val="00703B05"/>
    <w:rsid w:val="00706CFA"/>
    <w:rsid w:val="007154C4"/>
    <w:rsid w:val="00725ABE"/>
    <w:rsid w:val="007531DD"/>
    <w:rsid w:val="00784561"/>
    <w:rsid w:val="00792CD5"/>
    <w:rsid w:val="0079764D"/>
    <w:rsid w:val="007A671A"/>
    <w:rsid w:val="007A6E70"/>
    <w:rsid w:val="007C6CCC"/>
    <w:rsid w:val="007E12D3"/>
    <w:rsid w:val="007E6CED"/>
    <w:rsid w:val="0080467F"/>
    <w:rsid w:val="00816E0A"/>
    <w:rsid w:val="00827F18"/>
    <w:rsid w:val="008410E7"/>
    <w:rsid w:val="00857B23"/>
    <w:rsid w:val="00863E8E"/>
    <w:rsid w:val="00872782"/>
    <w:rsid w:val="00881987"/>
    <w:rsid w:val="008B6289"/>
    <w:rsid w:val="008C0697"/>
    <w:rsid w:val="008C2790"/>
    <w:rsid w:val="008D0477"/>
    <w:rsid w:val="008D0868"/>
    <w:rsid w:val="00904216"/>
    <w:rsid w:val="00916DEC"/>
    <w:rsid w:val="0092683C"/>
    <w:rsid w:val="009305D0"/>
    <w:rsid w:val="00937E82"/>
    <w:rsid w:val="0095497D"/>
    <w:rsid w:val="00955BDA"/>
    <w:rsid w:val="00960E9C"/>
    <w:rsid w:val="009615E9"/>
    <w:rsid w:val="00963B11"/>
    <w:rsid w:val="0096551B"/>
    <w:rsid w:val="009657E7"/>
    <w:rsid w:val="00970FEC"/>
    <w:rsid w:val="00981508"/>
    <w:rsid w:val="00993D32"/>
    <w:rsid w:val="009A1D7F"/>
    <w:rsid w:val="009B4D74"/>
    <w:rsid w:val="009E2BE5"/>
    <w:rsid w:val="00A12760"/>
    <w:rsid w:val="00A43782"/>
    <w:rsid w:val="00A54D9A"/>
    <w:rsid w:val="00A619F1"/>
    <w:rsid w:val="00A64F34"/>
    <w:rsid w:val="00A71D20"/>
    <w:rsid w:val="00A76C15"/>
    <w:rsid w:val="00A81D51"/>
    <w:rsid w:val="00A84150"/>
    <w:rsid w:val="00A916FC"/>
    <w:rsid w:val="00A95AB2"/>
    <w:rsid w:val="00B03961"/>
    <w:rsid w:val="00B518CD"/>
    <w:rsid w:val="00B76CBE"/>
    <w:rsid w:val="00B970F0"/>
    <w:rsid w:val="00B97CBC"/>
    <w:rsid w:val="00BB4516"/>
    <w:rsid w:val="00BB4C0A"/>
    <w:rsid w:val="00BC7B6D"/>
    <w:rsid w:val="00BE0218"/>
    <w:rsid w:val="00BF459E"/>
    <w:rsid w:val="00C10048"/>
    <w:rsid w:val="00C13410"/>
    <w:rsid w:val="00C20099"/>
    <w:rsid w:val="00C2430D"/>
    <w:rsid w:val="00C45EC6"/>
    <w:rsid w:val="00C47330"/>
    <w:rsid w:val="00C5163F"/>
    <w:rsid w:val="00C53624"/>
    <w:rsid w:val="00C572CF"/>
    <w:rsid w:val="00C75D83"/>
    <w:rsid w:val="00C96D2D"/>
    <w:rsid w:val="00C977E1"/>
    <w:rsid w:val="00CA3395"/>
    <w:rsid w:val="00CB1024"/>
    <w:rsid w:val="00CE097A"/>
    <w:rsid w:val="00CF22C7"/>
    <w:rsid w:val="00D1798C"/>
    <w:rsid w:val="00D26782"/>
    <w:rsid w:val="00D30309"/>
    <w:rsid w:val="00D3379B"/>
    <w:rsid w:val="00D3752A"/>
    <w:rsid w:val="00D62A6D"/>
    <w:rsid w:val="00D6421E"/>
    <w:rsid w:val="00D658F0"/>
    <w:rsid w:val="00D66B08"/>
    <w:rsid w:val="00DA6C40"/>
    <w:rsid w:val="00DA6DEF"/>
    <w:rsid w:val="00DD333A"/>
    <w:rsid w:val="00DF415D"/>
    <w:rsid w:val="00E05B09"/>
    <w:rsid w:val="00E16E34"/>
    <w:rsid w:val="00E23FC3"/>
    <w:rsid w:val="00E33C49"/>
    <w:rsid w:val="00E4128B"/>
    <w:rsid w:val="00E61CED"/>
    <w:rsid w:val="00E62DA9"/>
    <w:rsid w:val="00E642FD"/>
    <w:rsid w:val="00E81C58"/>
    <w:rsid w:val="00E81D8A"/>
    <w:rsid w:val="00E835D0"/>
    <w:rsid w:val="00EB5D1F"/>
    <w:rsid w:val="00EC1566"/>
    <w:rsid w:val="00EC460C"/>
    <w:rsid w:val="00EC601C"/>
    <w:rsid w:val="00EF226B"/>
    <w:rsid w:val="00F10B58"/>
    <w:rsid w:val="00F24718"/>
    <w:rsid w:val="00F25A13"/>
    <w:rsid w:val="00F34E09"/>
    <w:rsid w:val="00F400C1"/>
    <w:rsid w:val="00F9322E"/>
    <w:rsid w:val="00FC5083"/>
    <w:rsid w:val="00FC5D06"/>
    <w:rsid w:val="00FD0EBF"/>
    <w:rsid w:val="00FD7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0BFB5AAB"/>
  <w15:docId w15:val="{6618B970-BDEF-44A0-A56B-875E6D8885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9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0099"/>
    <w:pPr>
      <w:spacing w:after="200" w:line="276" w:lineRule="auto"/>
    </w:pPr>
    <w:rPr>
      <w:rFonts w:cs="Calibri"/>
      <w:sz w:val="22"/>
      <w:szCs w:val="22"/>
      <w:lang w:eastAsia="en-US"/>
    </w:rPr>
  </w:style>
  <w:style w:type="paragraph" w:styleId="2">
    <w:name w:val="heading 2"/>
    <w:basedOn w:val="a"/>
    <w:link w:val="20"/>
    <w:uiPriority w:val="9"/>
    <w:qFormat/>
    <w:locked/>
    <w:rsid w:val="00D3752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uiPriority w:val="99"/>
    <w:rsid w:val="007531DD"/>
  </w:style>
  <w:style w:type="table" w:styleId="a3">
    <w:name w:val="Table Grid"/>
    <w:basedOn w:val="a1"/>
    <w:uiPriority w:val="99"/>
    <w:rsid w:val="00CA3395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99"/>
    <w:qFormat/>
    <w:rsid w:val="008C0697"/>
    <w:pPr>
      <w:ind w:left="720"/>
    </w:pPr>
  </w:style>
  <w:style w:type="character" w:customStyle="1" w:styleId="20">
    <w:name w:val="Заголовок 2 Знак"/>
    <w:link w:val="2"/>
    <w:uiPriority w:val="9"/>
    <w:rsid w:val="00D3752A"/>
    <w:rPr>
      <w:rFonts w:ascii="Times New Roman" w:eastAsia="Times New Roman" w:hAnsi="Times New Roman"/>
      <w:b/>
      <w:bCs/>
      <w:sz w:val="36"/>
      <w:szCs w:val="36"/>
    </w:rPr>
  </w:style>
  <w:style w:type="paragraph" w:customStyle="1" w:styleId="ftextleft">
    <w:name w:val="ftextleft"/>
    <w:basedOn w:val="a"/>
    <w:rsid w:val="00D375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textjus">
    <w:name w:val="ftextjus"/>
    <w:basedOn w:val="a"/>
    <w:rsid w:val="00D375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D3752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link w:val="HTML"/>
    <w:uiPriority w:val="99"/>
    <w:semiHidden/>
    <w:rsid w:val="00D3752A"/>
    <w:rPr>
      <w:rFonts w:ascii="Courier New" w:eastAsia="Times New Roman" w:hAnsi="Courier New" w:cs="Courier New"/>
      <w:sz w:val="20"/>
      <w:szCs w:val="20"/>
    </w:rPr>
  </w:style>
  <w:style w:type="paragraph" w:styleId="a5">
    <w:name w:val="header"/>
    <w:basedOn w:val="a"/>
    <w:link w:val="a6"/>
    <w:uiPriority w:val="99"/>
    <w:unhideWhenUsed/>
    <w:rsid w:val="005D34C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5D34C3"/>
    <w:rPr>
      <w:rFonts w:cs="Calibri"/>
      <w:sz w:val="22"/>
      <w:szCs w:val="22"/>
      <w:lang w:eastAsia="en-US"/>
    </w:rPr>
  </w:style>
  <w:style w:type="paragraph" w:styleId="a7">
    <w:name w:val="footer"/>
    <w:basedOn w:val="a"/>
    <w:link w:val="a8"/>
    <w:uiPriority w:val="99"/>
    <w:unhideWhenUsed/>
    <w:rsid w:val="005D34C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5D34C3"/>
    <w:rPr>
      <w:rFonts w:cs="Calibri"/>
      <w:sz w:val="22"/>
      <w:szCs w:val="22"/>
      <w:lang w:eastAsia="en-US"/>
    </w:rPr>
  </w:style>
  <w:style w:type="paragraph" w:styleId="a9">
    <w:name w:val="Balloon Text"/>
    <w:basedOn w:val="a"/>
    <w:link w:val="aa"/>
    <w:uiPriority w:val="99"/>
    <w:semiHidden/>
    <w:unhideWhenUsed/>
    <w:rsid w:val="007A67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7A671A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0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8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53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53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9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5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8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5E12B8-5EC4-47E8-BED6-F1EDD7D12B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225</Words>
  <Characters>1286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17</cp:revision>
  <cp:lastPrinted>2022-06-29T12:24:00Z</cp:lastPrinted>
  <dcterms:created xsi:type="dcterms:W3CDTF">2022-06-29T09:02:00Z</dcterms:created>
  <dcterms:modified xsi:type="dcterms:W3CDTF">2022-07-21T13:22:00Z</dcterms:modified>
  <cp:contentStatus/>
</cp:coreProperties>
</file>