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78EA" w:rsidRPr="00874B4A" w:rsidRDefault="000B78EA" w:rsidP="00892C86">
      <w:r w:rsidRPr="003825A4">
        <w:rPr>
          <w:sz w:val="28"/>
        </w:rPr>
        <w:tab/>
      </w:r>
      <w:r w:rsidRPr="003825A4">
        <w:rPr>
          <w:sz w:val="28"/>
        </w:rPr>
        <w:tab/>
      </w:r>
      <w:r w:rsidRPr="003825A4">
        <w:rPr>
          <w:sz w:val="28"/>
        </w:rPr>
        <w:tab/>
      </w:r>
      <w:r w:rsidRPr="003825A4">
        <w:rPr>
          <w:sz w:val="28"/>
        </w:rPr>
        <w:tab/>
      </w:r>
      <w:r w:rsidRPr="003825A4">
        <w:rPr>
          <w:sz w:val="28"/>
        </w:rPr>
        <w:tab/>
      </w:r>
      <w:r w:rsidRPr="003825A4">
        <w:rPr>
          <w:sz w:val="28"/>
        </w:rPr>
        <w:tab/>
      </w:r>
      <w:r w:rsidR="00874B4A">
        <w:rPr>
          <w:sz w:val="28"/>
        </w:rPr>
        <w:tab/>
      </w:r>
      <w:r w:rsidR="00874B4A">
        <w:rPr>
          <w:sz w:val="28"/>
        </w:rPr>
        <w:tab/>
      </w:r>
      <w:r w:rsidRPr="003825A4">
        <w:rPr>
          <w:sz w:val="28"/>
        </w:rPr>
        <w:tab/>
      </w:r>
      <w:r w:rsidRPr="003825A4">
        <w:rPr>
          <w:sz w:val="28"/>
        </w:rPr>
        <w:tab/>
      </w:r>
      <w:r w:rsidRPr="003825A4">
        <w:rPr>
          <w:sz w:val="28"/>
        </w:rPr>
        <w:tab/>
      </w:r>
      <w:r w:rsidRPr="003825A4">
        <w:rPr>
          <w:sz w:val="28"/>
        </w:rPr>
        <w:tab/>
      </w:r>
      <w:r w:rsidRPr="003825A4">
        <w:rPr>
          <w:sz w:val="28"/>
        </w:rPr>
        <w:tab/>
      </w:r>
      <w:r w:rsidRPr="00874B4A">
        <w:t>УТВЕРЖДАЮ</w:t>
      </w:r>
    </w:p>
    <w:p w:rsidR="000B78EA" w:rsidRPr="00874B4A" w:rsidRDefault="000B78EA" w:rsidP="00892C86">
      <w:r w:rsidRPr="00874B4A">
        <w:tab/>
      </w:r>
      <w:r w:rsidRPr="00874B4A">
        <w:tab/>
      </w:r>
      <w:r w:rsidRPr="00874B4A">
        <w:tab/>
      </w:r>
      <w:r w:rsidRPr="00874B4A">
        <w:tab/>
      </w:r>
      <w:r w:rsidRPr="00874B4A">
        <w:tab/>
      </w:r>
      <w:r w:rsidRPr="00874B4A">
        <w:tab/>
      </w:r>
      <w:r w:rsidRPr="00874B4A">
        <w:tab/>
      </w:r>
      <w:r w:rsidRPr="00874B4A">
        <w:tab/>
      </w:r>
      <w:r w:rsidRPr="00874B4A">
        <w:tab/>
      </w:r>
      <w:r w:rsidRPr="00874B4A">
        <w:tab/>
      </w:r>
      <w:r w:rsidR="00874B4A" w:rsidRPr="00874B4A">
        <w:tab/>
      </w:r>
      <w:r w:rsidR="00874B4A" w:rsidRPr="00874B4A">
        <w:tab/>
      </w:r>
      <w:r w:rsidR="00874B4A" w:rsidRPr="00874B4A">
        <w:tab/>
      </w:r>
      <w:proofErr w:type="spellStart"/>
      <w:r w:rsidR="003825A4" w:rsidRPr="00874B4A">
        <w:t>И.о.</w:t>
      </w:r>
      <w:r w:rsidRPr="00874B4A">
        <w:t>директора</w:t>
      </w:r>
      <w:proofErr w:type="spellEnd"/>
      <w:r w:rsidRPr="00874B4A">
        <w:t xml:space="preserve"> </w:t>
      </w:r>
      <w:proofErr w:type="spellStart"/>
      <w:r w:rsidR="003825A4" w:rsidRPr="00874B4A">
        <w:t>ЧПУП</w:t>
      </w:r>
      <w:proofErr w:type="spellEnd"/>
      <w:r w:rsidR="003825A4" w:rsidRPr="00874B4A">
        <w:t xml:space="preserve"> «»</w:t>
      </w:r>
    </w:p>
    <w:p w:rsidR="000B78EA" w:rsidRPr="00874B4A" w:rsidRDefault="000B78EA" w:rsidP="00892C86">
      <w:r w:rsidRPr="00874B4A">
        <w:tab/>
      </w:r>
      <w:r w:rsidRPr="00874B4A">
        <w:tab/>
      </w:r>
      <w:r w:rsidRPr="00874B4A">
        <w:tab/>
      </w:r>
      <w:r w:rsidRPr="00874B4A">
        <w:tab/>
      </w:r>
      <w:r w:rsidRPr="00874B4A">
        <w:tab/>
      </w:r>
      <w:r w:rsidRPr="00874B4A">
        <w:tab/>
      </w:r>
      <w:r w:rsidRPr="00874B4A">
        <w:tab/>
      </w:r>
      <w:r w:rsidRPr="00874B4A">
        <w:tab/>
      </w:r>
      <w:r w:rsidRPr="00874B4A">
        <w:tab/>
      </w:r>
      <w:r w:rsidRPr="00874B4A">
        <w:tab/>
      </w:r>
      <w:r w:rsidR="00874B4A" w:rsidRPr="00874B4A">
        <w:tab/>
      </w:r>
      <w:r w:rsidR="00874B4A" w:rsidRPr="00874B4A">
        <w:tab/>
      </w:r>
      <w:r w:rsidR="00874B4A" w:rsidRPr="00874B4A">
        <w:tab/>
      </w:r>
      <w:r w:rsidR="003825A4" w:rsidRPr="00874B4A">
        <w:t xml:space="preserve">___________________ </w:t>
      </w:r>
    </w:p>
    <w:p w:rsidR="000B78EA" w:rsidRPr="00874B4A" w:rsidRDefault="000B78EA" w:rsidP="00892C86">
      <w:r w:rsidRPr="00874B4A">
        <w:tab/>
      </w:r>
      <w:r w:rsidRPr="00874B4A">
        <w:tab/>
      </w:r>
      <w:r w:rsidRPr="00874B4A">
        <w:tab/>
      </w:r>
      <w:r w:rsidRPr="00874B4A">
        <w:tab/>
      </w:r>
      <w:r w:rsidRPr="00874B4A">
        <w:tab/>
      </w:r>
      <w:r w:rsidRPr="00874B4A">
        <w:tab/>
      </w:r>
      <w:r w:rsidRPr="00874B4A">
        <w:tab/>
      </w:r>
      <w:r w:rsidRPr="00874B4A">
        <w:tab/>
      </w:r>
      <w:r w:rsidRPr="00874B4A">
        <w:tab/>
      </w:r>
      <w:r w:rsidRPr="00874B4A">
        <w:tab/>
      </w:r>
      <w:r w:rsidR="00874B4A" w:rsidRPr="00874B4A">
        <w:tab/>
      </w:r>
      <w:r w:rsidR="00874B4A" w:rsidRPr="00874B4A">
        <w:tab/>
      </w:r>
      <w:r w:rsidR="00874B4A" w:rsidRPr="00874B4A">
        <w:tab/>
      </w:r>
      <w:r w:rsidR="003825A4" w:rsidRPr="00874B4A">
        <w:t>«___</w:t>
      </w:r>
      <w:proofErr w:type="gramStart"/>
      <w:r w:rsidR="003825A4" w:rsidRPr="00874B4A">
        <w:t>_»_</w:t>
      </w:r>
      <w:proofErr w:type="gramEnd"/>
      <w:r w:rsidR="003825A4" w:rsidRPr="00874B4A">
        <w:t>____________2019 г</w:t>
      </w:r>
    </w:p>
    <w:p w:rsidR="000B78EA" w:rsidRPr="00874B4A" w:rsidRDefault="000B78EA" w:rsidP="00892C86">
      <w:pPr>
        <w:spacing w:before="120"/>
      </w:pPr>
      <w:r w:rsidRPr="00874B4A">
        <w:tab/>
      </w:r>
      <w:r w:rsidRPr="00874B4A">
        <w:tab/>
      </w:r>
      <w:r w:rsidRPr="00874B4A">
        <w:tab/>
      </w:r>
      <w:r w:rsidRPr="00874B4A">
        <w:tab/>
      </w:r>
      <w:r w:rsidRPr="00874B4A">
        <w:tab/>
      </w:r>
      <w:r w:rsidRPr="00874B4A">
        <w:tab/>
      </w:r>
      <w:r w:rsidRPr="00874B4A">
        <w:tab/>
      </w:r>
      <w:r w:rsidRPr="00874B4A">
        <w:tab/>
      </w:r>
      <w:r w:rsidR="00892C86" w:rsidRPr="00874B4A">
        <w:tab/>
      </w:r>
      <w:r w:rsidR="00892C86" w:rsidRPr="00874B4A">
        <w:tab/>
      </w:r>
      <w:r w:rsidRPr="00874B4A">
        <w:t xml:space="preserve"> </w:t>
      </w:r>
    </w:p>
    <w:p w:rsidR="00192750" w:rsidRDefault="00192750" w:rsidP="00892C86">
      <w:pPr>
        <w:jc w:val="center"/>
      </w:pPr>
    </w:p>
    <w:p w:rsidR="000B78EA" w:rsidRPr="00874B4A" w:rsidRDefault="00874B4A" w:rsidP="00892C86">
      <w:pPr>
        <w:jc w:val="center"/>
      </w:pPr>
      <w:r w:rsidRPr="00874B4A">
        <w:t>П</w:t>
      </w:r>
      <w:r w:rsidR="000B78EA" w:rsidRPr="00874B4A">
        <w:t xml:space="preserve">ЕРЕЧЕНЬ </w:t>
      </w:r>
    </w:p>
    <w:p w:rsidR="000B78EA" w:rsidRPr="00874B4A" w:rsidRDefault="000B78EA" w:rsidP="00892C86">
      <w:pPr>
        <w:jc w:val="center"/>
      </w:pPr>
      <w:r w:rsidRPr="00874B4A">
        <w:t xml:space="preserve">производственных факторов, точек отбора проб, </w:t>
      </w:r>
    </w:p>
    <w:p w:rsidR="000B78EA" w:rsidRDefault="000B78EA" w:rsidP="00892C86">
      <w:pPr>
        <w:jc w:val="center"/>
      </w:pPr>
      <w:r w:rsidRPr="00874B4A">
        <w:t xml:space="preserve">измерений и периодичность лабораторного контроля </w:t>
      </w:r>
      <w:proofErr w:type="spellStart"/>
      <w:r w:rsidR="003825A4" w:rsidRPr="00874B4A">
        <w:t>ЧПУП</w:t>
      </w:r>
      <w:proofErr w:type="spellEnd"/>
      <w:r w:rsidRPr="00874B4A">
        <w:t xml:space="preserve"> «»</w:t>
      </w:r>
    </w:p>
    <w:p w:rsidR="00192750" w:rsidRPr="00874B4A" w:rsidRDefault="00192750" w:rsidP="00892C86">
      <w:pPr>
        <w:jc w:val="center"/>
      </w:pPr>
    </w:p>
    <w:p w:rsidR="000B78EA" w:rsidRPr="00874B4A" w:rsidRDefault="000B78EA" w:rsidP="00892C86">
      <w:pPr>
        <w:jc w:val="center"/>
        <w:rPr>
          <w:sz w:val="16"/>
        </w:rPr>
      </w:pPr>
    </w:p>
    <w:tbl>
      <w:tblPr>
        <w:tblW w:w="155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48"/>
        <w:gridCol w:w="1440"/>
        <w:gridCol w:w="1620"/>
        <w:gridCol w:w="4860"/>
        <w:gridCol w:w="900"/>
        <w:gridCol w:w="664"/>
        <w:gridCol w:w="2340"/>
        <w:gridCol w:w="1080"/>
        <w:gridCol w:w="1980"/>
      </w:tblGrid>
      <w:tr w:rsidR="000B78EA" w:rsidRPr="00CE73E1" w:rsidTr="0033454E">
        <w:tc>
          <w:tcPr>
            <w:tcW w:w="648" w:type="dxa"/>
            <w:vAlign w:val="center"/>
          </w:tcPr>
          <w:p w:rsidR="000B78EA" w:rsidRPr="00CE73E1" w:rsidRDefault="000B78EA" w:rsidP="00892C86">
            <w:pPr>
              <w:jc w:val="center"/>
              <w:rPr>
                <w:b/>
                <w:sz w:val="16"/>
                <w:szCs w:val="16"/>
              </w:rPr>
            </w:pPr>
            <w:r w:rsidRPr="00CE73E1">
              <w:rPr>
                <w:b/>
                <w:sz w:val="16"/>
                <w:szCs w:val="16"/>
              </w:rPr>
              <w:t>№</w:t>
            </w:r>
          </w:p>
          <w:p w:rsidR="000B78EA" w:rsidRPr="00CE73E1" w:rsidRDefault="000B78EA" w:rsidP="00892C86">
            <w:pPr>
              <w:jc w:val="center"/>
              <w:rPr>
                <w:b/>
                <w:sz w:val="16"/>
                <w:szCs w:val="16"/>
              </w:rPr>
            </w:pPr>
            <w:r w:rsidRPr="00CE73E1">
              <w:rPr>
                <w:b/>
                <w:sz w:val="16"/>
                <w:szCs w:val="16"/>
              </w:rPr>
              <w:t>п/п</w:t>
            </w:r>
          </w:p>
        </w:tc>
        <w:tc>
          <w:tcPr>
            <w:tcW w:w="1440" w:type="dxa"/>
            <w:vAlign w:val="center"/>
          </w:tcPr>
          <w:p w:rsidR="000B78EA" w:rsidRPr="00CE73E1" w:rsidRDefault="000B78EA" w:rsidP="00892C86">
            <w:pPr>
              <w:jc w:val="center"/>
              <w:rPr>
                <w:b/>
                <w:sz w:val="16"/>
                <w:szCs w:val="16"/>
              </w:rPr>
            </w:pPr>
            <w:r w:rsidRPr="00CE73E1">
              <w:rPr>
                <w:b/>
                <w:sz w:val="16"/>
                <w:szCs w:val="16"/>
              </w:rPr>
              <w:t>Наименование цеха, участка</w:t>
            </w:r>
          </w:p>
        </w:tc>
        <w:tc>
          <w:tcPr>
            <w:tcW w:w="1620" w:type="dxa"/>
            <w:vAlign w:val="center"/>
          </w:tcPr>
          <w:p w:rsidR="000B78EA" w:rsidRPr="00CE73E1" w:rsidRDefault="000B78EA" w:rsidP="003825A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20"/>
              </w:rPr>
              <w:t>Профессия работающего</w:t>
            </w:r>
          </w:p>
        </w:tc>
        <w:tc>
          <w:tcPr>
            <w:tcW w:w="4860" w:type="dxa"/>
            <w:vAlign w:val="center"/>
          </w:tcPr>
          <w:p w:rsidR="000B78EA" w:rsidRPr="00CE73E1" w:rsidRDefault="000B78EA" w:rsidP="00892C86">
            <w:pPr>
              <w:jc w:val="center"/>
              <w:rPr>
                <w:b/>
                <w:sz w:val="16"/>
                <w:szCs w:val="16"/>
              </w:rPr>
            </w:pPr>
            <w:r w:rsidRPr="00CE73E1">
              <w:rPr>
                <w:b/>
                <w:sz w:val="16"/>
                <w:szCs w:val="16"/>
              </w:rPr>
              <w:t>Технологический процесс, оборудование, сырье</w:t>
            </w:r>
          </w:p>
        </w:tc>
        <w:tc>
          <w:tcPr>
            <w:tcW w:w="900" w:type="dxa"/>
            <w:vAlign w:val="center"/>
          </w:tcPr>
          <w:p w:rsidR="000B78EA" w:rsidRPr="00CE73E1" w:rsidRDefault="000B78EA" w:rsidP="00892C86">
            <w:pPr>
              <w:ind w:left="-108" w:right="-28"/>
              <w:jc w:val="center"/>
              <w:rPr>
                <w:b/>
                <w:sz w:val="16"/>
                <w:szCs w:val="16"/>
              </w:rPr>
            </w:pPr>
            <w:r w:rsidRPr="00CE73E1">
              <w:rPr>
                <w:b/>
                <w:sz w:val="16"/>
                <w:szCs w:val="16"/>
              </w:rPr>
              <w:t>Кол</w:t>
            </w:r>
            <w:r>
              <w:rPr>
                <w:b/>
                <w:sz w:val="16"/>
                <w:szCs w:val="16"/>
              </w:rPr>
              <w:t>-</w:t>
            </w:r>
            <w:r w:rsidRPr="00CE73E1">
              <w:rPr>
                <w:b/>
                <w:sz w:val="16"/>
                <w:szCs w:val="16"/>
              </w:rPr>
              <w:t>во</w:t>
            </w:r>
            <w:r w:rsidR="00F00038">
              <w:rPr>
                <w:b/>
                <w:sz w:val="16"/>
                <w:szCs w:val="16"/>
              </w:rPr>
              <w:t xml:space="preserve"> </w:t>
            </w:r>
            <w:r w:rsidR="00F00038" w:rsidRPr="00CE73E1">
              <w:rPr>
                <w:b/>
                <w:sz w:val="16"/>
                <w:szCs w:val="16"/>
              </w:rPr>
              <w:t>анало</w:t>
            </w:r>
            <w:r w:rsidR="00F00038">
              <w:rPr>
                <w:b/>
                <w:sz w:val="16"/>
                <w:szCs w:val="16"/>
              </w:rPr>
              <w:t>г</w:t>
            </w:r>
            <w:r w:rsidR="00F00038" w:rsidRPr="00CE73E1">
              <w:rPr>
                <w:b/>
                <w:sz w:val="16"/>
                <w:szCs w:val="16"/>
              </w:rPr>
              <w:t>ичных</w:t>
            </w:r>
          </w:p>
          <w:p w:rsidR="000B78EA" w:rsidRPr="00CE73E1" w:rsidRDefault="000B78EA" w:rsidP="00892C86">
            <w:pPr>
              <w:ind w:left="-108" w:right="-28"/>
              <w:jc w:val="center"/>
              <w:rPr>
                <w:b/>
                <w:sz w:val="16"/>
                <w:szCs w:val="16"/>
              </w:rPr>
            </w:pPr>
            <w:r w:rsidRPr="00CE73E1">
              <w:rPr>
                <w:b/>
                <w:sz w:val="16"/>
                <w:szCs w:val="16"/>
              </w:rPr>
              <w:t>рабочих мест</w:t>
            </w:r>
          </w:p>
        </w:tc>
        <w:tc>
          <w:tcPr>
            <w:tcW w:w="664" w:type="dxa"/>
            <w:vAlign w:val="center"/>
          </w:tcPr>
          <w:p w:rsidR="000B78EA" w:rsidRPr="00CE73E1" w:rsidRDefault="000B78EA" w:rsidP="00892C86">
            <w:pPr>
              <w:jc w:val="center"/>
              <w:rPr>
                <w:b/>
                <w:sz w:val="16"/>
                <w:szCs w:val="16"/>
              </w:rPr>
            </w:pPr>
            <w:r w:rsidRPr="00CE73E1">
              <w:rPr>
                <w:b/>
                <w:sz w:val="16"/>
                <w:szCs w:val="16"/>
              </w:rPr>
              <w:t>Кол-во точек</w:t>
            </w:r>
          </w:p>
        </w:tc>
        <w:tc>
          <w:tcPr>
            <w:tcW w:w="2340" w:type="dxa"/>
            <w:vAlign w:val="center"/>
          </w:tcPr>
          <w:p w:rsidR="000B78EA" w:rsidRPr="00CE73E1" w:rsidRDefault="000B78EA" w:rsidP="00892C86">
            <w:pPr>
              <w:jc w:val="center"/>
              <w:rPr>
                <w:b/>
                <w:sz w:val="16"/>
                <w:szCs w:val="16"/>
              </w:rPr>
            </w:pPr>
            <w:r w:rsidRPr="00CE73E1">
              <w:rPr>
                <w:b/>
                <w:sz w:val="16"/>
                <w:szCs w:val="16"/>
              </w:rPr>
              <w:t>Вредные производственные факторы</w:t>
            </w:r>
          </w:p>
        </w:tc>
        <w:tc>
          <w:tcPr>
            <w:tcW w:w="1080" w:type="dxa"/>
            <w:vAlign w:val="center"/>
          </w:tcPr>
          <w:p w:rsidR="000B78EA" w:rsidRPr="00CE73E1" w:rsidRDefault="000B78EA" w:rsidP="00892C86">
            <w:pPr>
              <w:jc w:val="center"/>
              <w:rPr>
                <w:b/>
                <w:sz w:val="16"/>
                <w:szCs w:val="16"/>
              </w:rPr>
            </w:pPr>
            <w:r w:rsidRPr="00CE73E1">
              <w:rPr>
                <w:b/>
                <w:sz w:val="16"/>
                <w:szCs w:val="16"/>
              </w:rPr>
              <w:t>Класс</w:t>
            </w:r>
          </w:p>
          <w:p w:rsidR="000B78EA" w:rsidRPr="00CE73E1" w:rsidRDefault="000B78EA" w:rsidP="00892C86">
            <w:pPr>
              <w:jc w:val="center"/>
              <w:rPr>
                <w:b/>
                <w:sz w:val="16"/>
                <w:szCs w:val="16"/>
              </w:rPr>
            </w:pPr>
            <w:r w:rsidRPr="00CE73E1">
              <w:rPr>
                <w:b/>
                <w:sz w:val="16"/>
                <w:szCs w:val="16"/>
              </w:rPr>
              <w:t>опасности</w:t>
            </w:r>
          </w:p>
        </w:tc>
        <w:tc>
          <w:tcPr>
            <w:tcW w:w="1980" w:type="dxa"/>
            <w:vAlign w:val="center"/>
          </w:tcPr>
          <w:p w:rsidR="000B78EA" w:rsidRPr="00CE73E1" w:rsidRDefault="000B78EA" w:rsidP="00892C86">
            <w:pPr>
              <w:jc w:val="center"/>
              <w:rPr>
                <w:b/>
                <w:sz w:val="16"/>
                <w:szCs w:val="16"/>
              </w:rPr>
            </w:pPr>
            <w:r w:rsidRPr="00CE73E1">
              <w:rPr>
                <w:b/>
                <w:sz w:val="16"/>
                <w:szCs w:val="16"/>
              </w:rPr>
              <w:t>Периодичность</w:t>
            </w:r>
          </w:p>
          <w:p w:rsidR="000B78EA" w:rsidRPr="00CE73E1" w:rsidRDefault="000B78EA" w:rsidP="00892C86">
            <w:pPr>
              <w:jc w:val="center"/>
              <w:rPr>
                <w:b/>
                <w:sz w:val="16"/>
                <w:szCs w:val="16"/>
              </w:rPr>
            </w:pPr>
            <w:r w:rsidRPr="00CE73E1">
              <w:rPr>
                <w:b/>
                <w:sz w:val="16"/>
                <w:szCs w:val="16"/>
              </w:rPr>
              <w:t>контроля</w:t>
            </w:r>
          </w:p>
        </w:tc>
      </w:tr>
      <w:tr w:rsidR="000B78EA" w:rsidRPr="00CE73E1" w:rsidTr="00844CF0">
        <w:tc>
          <w:tcPr>
            <w:tcW w:w="648" w:type="dxa"/>
          </w:tcPr>
          <w:p w:rsidR="000B78EA" w:rsidRPr="00CE73E1" w:rsidRDefault="000B78EA" w:rsidP="00892C86">
            <w:pPr>
              <w:jc w:val="center"/>
              <w:rPr>
                <w:b/>
                <w:sz w:val="16"/>
                <w:szCs w:val="16"/>
              </w:rPr>
            </w:pPr>
            <w:r w:rsidRPr="00CE73E1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440" w:type="dxa"/>
          </w:tcPr>
          <w:p w:rsidR="000B78EA" w:rsidRPr="00CE73E1" w:rsidRDefault="000B78EA" w:rsidP="00892C86">
            <w:pPr>
              <w:jc w:val="center"/>
              <w:rPr>
                <w:b/>
                <w:sz w:val="16"/>
                <w:szCs w:val="16"/>
              </w:rPr>
            </w:pPr>
            <w:r w:rsidRPr="00CE73E1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620" w:type="dxa"/>
            <w:vAlign w:val="center"/>
          </w:tcPr>
          <w:p w:rsidR="000B78EA" w:rsidRPr="00CE73E1" w:rsidRDefault="000B78EA" w:rsidP="00892C86">
            <w:pPr>
              <w:jc w:val="center"/>
              <w:rPr>
                <w:b/>
                <w:sz w:val="16"/>
                <w:szCs w:val="16"/>
              </w:rPr>
            </w:pPr>
            <w:r w:rsidRPr="00CE73E1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4860" w:type="dxa"/>
          </w:tcPr>
          <w:p w:rsidR="000B78EA" w:rsidRPr="00CE73E1" w:rsidRDefault="000B78EA" w:rsidP="00892C86">
            <w:pPr>
              <w:jc w:val="center"/>
              <w:rPr>
                <w:b/>
                <w:sz w:val="16"/>
                <w:szCs w:val="16"/>
              </w:rPr>
            </w:pPr>
            <w:r w:rsidRPr="00CE73E1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900" w:type="dxa"/>
          </w:tcPr>
          <w:p w:rsidR="000B78EA" w:rsidRPr="00CE73E1" w:rsidRDefault="000B78EA" w:rsidP="00892C86">
            <w:pPr>
              <w:jc w:val="center"/>
              <w:rPr>
                <w:b/>
                <w:sz w:val="16"/>
                <w:szCs w:val="16"/>
              </w:rPr>
            </w:pPr>
            <w:r w:rsidRPr="00CE73E1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664" w:type="dxa"/>
          </w:tcPr>
          <w:p w:rsidR="000B78EA" w:rsidRPr="00CE73E1" w:rsidRDefault="000B78EA" w:rsidP="00892C86">
            <w:pPr>
              <w:jc w:val="center"/>
              <w:rPr>
                <w:b/>
                <w:sz w:val="16"/>
                <w:szCs w:val="16"/>
              </w:rPr>
            </w:pPr>
            <w:r w:rsidRPr="00CE73E1">
              <w:rPr>
                <w:b/>
                <w:sz w:val="16"/>
                <w:szCs w:val="16"/>
              </w:rPr>
              <w:t>6</w:t>
            </w:r>
          </w:p>
        </w:tc>
        <w:tc>
          <w:tcPr>
            <w:tcW w:w="2340" w:type="dxa"/>
            <w:vAlign w:val="center"/>
          </w:tcPr>
          <w:p w:rsidR="000B78EA" w:rsidRPr="00CE73E1" w:rsidRDefault="000B78EA" w:rsidP="00892C86">
            <w:pPr>
              <w:jc w:val="center"/>
              <w:rPr>
                <w:b/>
                <w:sz w:val="16"/>
                <w:szCs w:val="16"/>
              </w:rPr>
            </w:pPr>
            <w:r w:rsidRPr="00CE73E1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center"/>
          </w:tcPr>
          <w:p w:rsidR="000B78EA" w:rsidRPr="00CE73E1" w:rsidRDefault="000B78EA" w:rsidP="00892C86">
            <w:pPr>
              <w:jc w:val="center"/>
              <w:rPr>
                <w:b/>
                <w:sz w:val="16"/>
                <w:szCs w:val="16"/>
              </w:rPr>
            </w:pPr>
            <w:r w:rsidRPr="00CE73E1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1980" w:type="dxa"/>
            <w:vAlign w:val="center"/>
          </w:tcPr>
          <w:p w:rsidR="000B78EA" w:rsidRPr="00CE73E1" w:rsidRDefault="000B78EA" w:rsidP="00892C86">
            <w:pPr>
              <w:jc w:val="center"/>
              <w:rPr>
                <w:b/>
                <w:sz w:val="16"/>
                <w:szCs w:val="16"/>
              </w:rPr>
            </w:pPr>
            <w:r w:rsidRPr="00CE73E1">
              <w:rPr>
                <w:b/>
                <w:sz w:val="16"/>
                <w:szCs w:val="16"/>
              </w:rPr>
              <w:t>9</w:t>
            </w:r>
          </w:p>
        </w:tc>
      </w:tr>
      <w:tr w:rsidR="00065348" w:rsidRPr="00CE73E1" w:rsidTr="00844CF0">
        <w:trPr>
          <w:trHeight w:val="254"/>
        </w:trPr>
        <w:tc>
          <w:tcPr>
            <w:tcW w:w="648" w:type="dxa"/>
            <w:vMerge w:val="restart"/>
            <w:vAlign w:val="center"/>
          </w:tcPr>
          <w:p w:rsidR="00065348" w:rsidRPr="00874B4A" w:rsidRDefault="00065348" w:rsidP="00874B4A">
            <w:pPr>
              <w:jc w:val="center"/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>1</w:t>
            </w:r>
          </w:p>
        </w:tc>
        <w:tc>
          <w:tcPr>
            <w:tcW w:w="1440" w:type="dxa"/>
            <w:vMerge w:val="restart"/>
            <w:vAlign w:val="center"/>
          </w:tcPr>
          <w:p w:rsidR="00065348" w:rsidRPr="00874B4A" w:rsidRDefault="00065348" w:rsidP="00892C86">
            <w:pPr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>Производственное помещение, участок сборки строительных конструкций</w:t>
            </w:r>
          </w:p>
        </w:tc>
        <w:tc>
          <w:tcPr>
            <w:tcW w:w="1620" w:type="dxa"/>
            <w:vMerge w:val="restart"/>
            <w:vAlign w:val="center"/>
          </w:tcPr>
          <w:p w:rsidR="00065348" w:rsidRPr="00874B4A" w:rsidRDefault="00065348" w:rsidP="003825A4">
            <w:pPr>
              <w:jc w:val="center"/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>Сборщик изделий из пластмасс</w:t>
            </w:r>
          </w:p>
        </w:tc>
        <w:tc>
          <w:tcPr>
            <w:tcW w:w="4860" w:type="dxa"/>
            <w:vMerge w:val="restart"/>
            <w:vAlign w:val="center"/>
          </w:tcPr>
          <w:p w:rsidR="00065348" w:rsidRPr="00874B4A" w:rsidRDefault="00065348" w:rsidP="00892C86">
            <w:pPr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 xml:space="preserve">Погрузочно-разгрузочные работы, подъем и перемещение тяжестей вручную. </w:t>
            </w:r>
          </w:p>
          <w:p w:rsidR="00065348" w:rsidRPr="00874B4A" w:rsidRDefault="00065348" w:rsidP="00892C86">
            <w:pPr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 xml:space="preserve">Входной контроль сырья, материалов, упаковки. Ведение технологического процесса изготовления окон и дверей из ПВХ, оконных блоков из алюминия. </w:t>
            </w:r>
          </w:p>
          <w:p w:rsidR="00065348" w:rsidRPr="00874B4A" w:rsidRDefault="00065348" w:rsidP="00892C86">
            <w:pPr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 xml:space="preserve">Оборудование: фрезерный станок для обработки кромок профиля, отрезной станок для профиля, сверлильный станок </w:t>
            </w:r>
          </w:p>
          <w:p w:rsidR="00065348" w:rsidRPr="00874B4A" w:rsidRDefault="00065348" w:rsidP="00892C86">
            <w:pPr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 xml:space="preserve">Сырье: профиль из ПВХ и алюминия, </w:t>
            </w:r>
            <w:r>
              <w:rPr>
                <w:sz w:val="20"/>
                <w:szCs w:val="20"/>
              </w:rPr>
              <w:t>стекло</w:t>
            </w:r>
          </w:p>
        </w:tc>
        <w:tc>
          <w:tcPr>
            <w:tcW w:w="900" w:type="dxa"/>
            <w:vMerge w:val="restart"/>
            <w:vAlign w:val="center"/>
          </w:tcPr>
          <w:p w:rsidR="00065348" w:rsidRPr="00874B4A" w:rsidRDefault="00065348" w:rsidP="00892C86">
            <w:pPr>
              <w:jc w:val="center"/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>4</w:t>
            </w:r>
          </w:p>
        </w:tc>
        <w:tc>
          <w:tcPr>
            <w:tcW w:w="664" w:type="dxa"/>
            <w:vMerge w:val="restart"/>
            <w:vAlign w:val="center"/>
          </w:tcPr>
          <w:p w:rsidR="00065348" w:rsidRPr="00874B4A" w:rsidRDefault="00065348" w:rsidP="00892C86">
            <w:pPr>
              <w:jc w:val="center"/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>1</w:t>
            </w:r>
          </w:p>
        </w:tc>
        <w:tc>
          <w:tcPr>
            <w:tcW w:w="2340" w:type="dxa"/>
            <w:tcBorders>
              <w:right w:val="single" w:sz="4" w:space="0" w:color="auto"/>
            </w:tcBorders>
            <w:vAlign w:val="center"/>
          </w:tcPr>
          <w:p w:rsidR="00065348" w:rsidRPr="00874B4A" w:rsidRDefault="00065348" w:rsidP="00892C86">
            <w:pPr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>Шум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65348" w:rsidRPr="00874B4A" w:rsidRDefault="00065348" w:rsidP="00844CF0">
            <w:pPr>
              <w:jc w:val="center"/>
              <w:rPr>
                <w:b/>
                <w:sz w:val="20"/>
                <w:szCs w:val="20"/>
              </w:rPr>
            </w:pPr>
            <w:r w:rsidRPr="00874B4A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980" w:type="dxa"/>
            <w:tcBorders>
              <w:left w:val="single" w:sz="4" w:space="0" w:color="auto"/>
            </w:tcBorders>
            <w:vAlign w:val="center"/>
          </w:tcPr>
          <w:p w:rsidR="00065348" w:rsidRPr="00874B4A" w:rsidRDefault="00065348" w:rsidP="00844CF0">
            <w:pPr>
              <w:jc w:val="center"/>
              <w:rPr>
                <w:b/>
                <w:sz w:val="20"/>
                <w:szCs w:val="20"/>
              </w:rPr>
            </w:pPr>
            <w:r w:rsidRPr="00874B4A">
              <w:rPr>
                <w:b/>
                <w:sz w:val="20"/>
                <w:szCs w:val="20"/>
              </w:rPr>
              <w:t>1 раз в год</w:t>
            </w:r>
          </w:p>
        </w:tc>
      </w:tr>
      <w:tr w:rsidR="00065348" w:rsidRPr="00CE73E1" w:rsidTr="00844CF0">
        <w:trPr>
          <w:trHeight w:val="253"/>
        </w:trPr>
        <w:tc>
          <w:tcPr>
            <w:tcW w:w="648" w:type="dxa"/>
            <w:vMerge/>
            <w:vAlign w:val="center"/>
          </w:tcPr>
          <w:p w:rsidR="00065348" w:rsidRPr="00874B4A" w:rsidRDefault="00065348" w:rsidP="00874B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  <w:vMerge/>
            <w:vAlign w:val="center"/>
          </w:tcPr>
          <w:p w:rsidR="00065348" w:rsidRPr="00874B4A" w:rsidRDefault="00065348" w:rsidP="00892C86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vMerge/>
            <w:vAlign w:val="center"/>
          </w:tcPr>
          <w:p w:rsidR="00065348" w:rsidRPr="00874B4A" w:rsidRDefault="00065348" w:rsidP="003825A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60" w:type="dxa"/>
            <w:vMerge/>
            <w:vAlign w:val="center"/>
          </w:tcPr>
          <w:p w:rsidR="00065348" w:rsidRPr="00874B4A" w:rsidRDefault="00065348" w:rsidP="00892C86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vMerge/>
            <w:vAlign w:val="center"/>
          </w:tcPr>
          <w:p w:rsidR="00065348" w:rsidRPr="00874B4A" w:rsidRDefault="00065348" w:rsidP="00892C8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4" w:type="dxa"/>
            <w:vMerge/>
            <w:vAlign w:val="center"/>
          </w:tcPr>
          <w:p w:rsidR="00065348" w:rsidRPr="00874B4A" w:rsidRDefault="00065348" w:rsidP="00892C8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right w:val="single" w:sz="4" w:space="0" w:color="auto"/>
            </w:tcBorders>
            <w:vAlign w:val="center"/>
          </w:tcPr>
          <w:p w:rsidR="00065348" w:rsidRPr="00874B4A" w:rsidRDefault="00065348" w:rsidP="00892C86">
            <w:pPr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>Общая вибрация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65348" w:rsidRPr="00874B4A" w:rsidRDefault="00065348" w:rsidP="00844CF0">
            <w:pPr>
              <w:jc w:val="center"/>
              <w:rPr>
                <w:b/>
                <w:sz w:val="20"/>
                <w:szCs w:val="20"/>
              </w:rPr>
            </w:pPr>
            <w:r w:rsidRPr="00874B4A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980" w:type="dxa"/>
            <w:tcBorders>
              <w:left w:val="single" w:sz="4" w:space="0" w:color="auto"/>
            </w:tcBorders>
            <w:vAlign w:val="center"/>
          </w:tcPr>
          <w:p w:rsidR="00065348" w:rsidRPr="00874B4A" w:rsidRDefault="00065348" w:rsidP="00844CF0">
            <w:pPr>
              <w:jc w:val="center"/>
              <w:rPr>
                <w:b/>
                <w:sz w:val="20"/>
                <w:szCs w:val="20"/>
              </w:rPr>
            </w:pPr>
            <w:r w:rsidRPr="00874B4A">
              <w:rPr>
                <w:b/>
                <w:sz w:val="20"/>
                <w:szCs w:val="20"/>
              </w:rPr>
              <w:t>1 раз в год</w:t>
            </w:r>
          </w:p>
        </w:tc>
      </w:tr>
      <w:tr w:rsidR="00065348" w:rsidRPr="00CE73E1" w:rsidTr="00844CF0">
        <w:trPr>
          <w:trHeight w:val="253"/>
        </w:trPr>
        <w:tc>
          <w:tcPr>
            <w:tcW w:w="648" w:type="dxa"/>
            <w:vMerge/>
            <w:vAlign w:val="center"/>
          </w:tcPr>
          <w:p w:rsidR="00065348" w:rsidRPr="00874B4A" w:rsidRDefault="00065348" w:rsidP="00874B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  <w:vMerge/>
            <w:vAlign w:val="center"/>
          </w:tcPr>
          <w:p w:rsidR="00065348" w:rsidRPr="00874B4A" w:rsidRDefault="00065348" w:rsidP="00892C86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vMerge/>
            <w:vAlign w:val="center"/>
          </w:tcPr>
          <w:p w:rsidR="00065348" w:rsidRPr="00874B4A" w:rsidRDefault="00065348" w:rsidP="003825A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60" w:type="dxa"/>
            <w:vMerge/>
            <w:vAlign w:val="center"/>
          </w:tcPr>
          <w:p w:rsidR="00065348" w:rsidRPr="00874B4A" w:rsidRDefault="00065348" w:rsidP="00892C86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vMerge/>
            <w:vAlign w:val="center"/>
          </w:tcPr>
          <w:p w:rsidR="00065348" w:rsidRPr="00874B4A" w:rsidRDefault="00065348" w:rsidP="00892C8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4" w:type="dxa"/>
            <w:vMerge/>
            <w:vAlign w:val="center"/>
          </w:tcPr>
          <w:p w:rsidR="00065348" w:rsidRPr="00874B4A" w:rsidRDefault="00065348" w:rsidP="00892C8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right w:val="single" w:sz="4" w:space="0" w:color="auto"/>
            </w:tcBorders>
            <w:vAlign w:val="center"/>
          </w:tcPr>
          <w:p w:rsidR="00065348" w:rsidRPr="00874B4A" w:rsidRDefault="00065348" w:rsidP="00892C86">
            <w:pPr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>Локальная вибрация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65348" w:rsidRPr="00874B4A" w:rsidRDefault="00065348" w:rsidP="00844CF0">
            <w:pPr>
              <w:jc w:val="center"/>
              <w:rPr>
                <w:b/>
                <w:sz w:val="20"/>
                <w:szCs w:val="20"/>
              </w:rPr>
            </w:pPr>
            <w:r w:rsidRPr="00874B4A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980" w:type="dxa"/>
            <w:tcBorders>
              <w:left w:val="single" w:sz="4" w:space="0" w:color="auto"/>
            </w:tcBorders>
            <w:vAlign w:val="center"/>
          </w:tcPr>
          <w:p w:rsidR="00065348" w:rsidRPr="00874B4A" w:rsidRDefault="00065348" w:rsidP="00844CF0">
            <w:pPr>
              <w:jc w:val="center"/>
              <w:rPr>
                <w:b/>
                <w:sz w:val="20"/>
                <w:szCs w:val="20"/>
              </w:rPr>
            </w:pPr>
            <w:r w:rsidRPr="00874B4A">
              <w:rPr>
                <w:b/>
                <w:sz w:val="20"/>
                <w:szCs w:val="20"/>
              </w:rPr>
              <w:t>1 раз в год</w:t>
            </w:r>
          </w:p>
        </w:tc>
      </w:tr>
      <w:tr w:rsidR="00065348" w:rsidRPr="00CE73E1" w:rsidTr="00844CF0">
        <w:trPr>
          <w:trHeight w:val="241"/>
        </w:trPr>
        <w:tc>
          <w:tcPr>
            <w:tcW w:w="648" w:type="dxa"/>
            <w:vMerge/>
            <w:vAlign w:val="center"/>
          </w:tcPr>
          <w:p w:rsidR="00065348" w:rsidRPr="00874B4A" w:rsidRDefault="00065348" w:rsidP="00874B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  <w:vMerge/>
            <w:vAlign w:val="center"/>
          </w:tcPr>
          <w:p w:rsidR="00065348" w:rsidRPr="00874B4A" w:rsidRDefault="00065348" w:rsidP="00892C86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vMerge/>
            <w:vAlign w:val="center"/>
          </w:tcPr>
          <w:p w:rsidR="00065348" w:rsidRPr="00874B4A" w:rsidRDefault="00065348" w:rsidP="003825A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60" w:type="dxa"/>
            <w:vMerge/>
            <w:vAlign w:val="center"/>
          </w:tcPr>
          <w:p w:rsidR="00065348" w:rsidRPr="00874B4A" w:rsidRDefault="00065348" w:rsidP="00892C86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vMerge/>
            <w:vAlign w:val="center"/>
          </w:tcPr>
          <w:p w:rsidR="00065348" w:rsidRPr="00874B4A" w:rsidRDefault="00065348" w:rsidP="00892C8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4" w:type="dxa"/>
            <w:vMerge/>
            <w:vAlign w:val="center"/>
          </w:tcPr>
          <w:p w:rsidR="00065348" w:rsidRPr="00874B4A" w:rsidRDefault="00065348" w:rsidP="00892C8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right w:val="single" w:sz="4" w:space="0" w:color="auto"/>
            </w:tcBorders>
            <w:vAlign w:val="center"/>
          </w:tcPr>
          <w:p w:rsidR="00065348" w:rsidRPr="00874B4A" w:rsidRDefault="00065348" w:rsidP="00892C86">
            <w:pPr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>Микроклимат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65348" w:rsidRPr="00874B4A" w:rsidRDefault="00065348" w:rsidP="00844CF0">
            <w:pPr>
              <w:jc w:val="center"/>
              <w:rPr>
                <w:b/>
                <w:sz w:val="20"/>
                <w:szCs w:val="20"/>
              </w:rPr>
            </w:pPr>
            <w:r w:rsidRPr="00874B4A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980" w:type="dxa"/>
            <w:tcBorders>
              <w:left w:val="single" w:sz="4" w:space="0" w:color="auto"/>
            </w:tcBorders>
            <w:vAlign w:val="center"/>
          </w:tcPr>
          <w:p w:rsidR="00065348" w:rsidRPr="00874B4A" w:rsidRDefault="00065348" w:rsidP="00844CF0">
            <w:pPr>
              <w:jc w:val="center"/>
              <w:rPr>
                <w:b/>
                <w:sz w:val="20"/>
                <w:szCs w:val="20"/>
              </w:rPr>
            </w:pPr>
            <w:r w:rsidRPr="00874B4A">
              <w:rPr>
                <w:b/>
                <w:sz w:val="20"/>
                <w:szCs w:val="20"/>
              </w:rPr>
              <w:t>2 раза в год</w:t>
            </w:r>
          </w:p>
        </w:tc>
      </w:tr>
      <w:tr w:rsidR="00065348" w:rsidRPr="00CE73E1" w:rsidTr="00844CF0">
        <w:trPr>
          <w:trHeight w:val="933"/>
        </w:trPr>
        <w:tc>
          <w:tcPr>
            <w:tcW w:w="648" w:type="dxa"/>
            <w:vMerge/>
            <w:vAlign w:val="center"/>
          </w:tcPr>
          <w:p w:rsidR="00065348" w:rsidRPr="00874B4A" w:rsidRDefault="00065348" w:rsidP="00874B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  <w:vMerge/>
            <w:vAlign w:val="center"/>
          </w:tcPr>
          <w:p w:rsidR="00065348" w:rsidRPr="00874B4A" w:rsidRDefault="00065348" w:rsidP="00892C86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vMerge/>
            <w:vAlign w:val="center"/>
          </w:tcPr>
          <w:p w:rsidR="00065348" w:rsidRPr="00874B4A" w:rsidRDefault="00065348" w:rsidP="003825A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60" w:type="dxa"/>
            <w:vMerge/>
            <w:vAlign w:val="center"/>
          </w:tcPr>
          <w:p w:rsidR="00065348" w:rsidRPr="00874B4A" w:rsidRDefault="00065348" w:rsidP="00892C86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vMerge/>
            <w:vAlign w:val="center"/>
          </w:tcPr>
          <w:p w:rsidR="00065348" w:rsidRPr="00874B4A" w:rsidRDefault="00065348" w:rsidP="00892C8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4" w:type="dxa"/>
            <w:vMerge/>
            <w:vAlign w:val="center"/>
          </w:tcPr>
          <w:p w:rsidR="00065348" w:rsidRPr="00874B4A" w:rsidRDefault="00065348" w:rsidP="00892C8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right w:val="single" w:sz="4" w:space="0" w:color="auto"/>
            </w:tcBorders>
            <w:vAlign w:val="center"/>
          </w:tcPr>
          <w:p w:rsidR="00065348" w:rsidRPr="00874B4A" w:rsidRDefault="00065348" w:rsidP="00844CF0">
            <w:pPr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 xml:space="preserve"> Кремний диоксид</w:t>
            </w:r>
          </w:p>
          <w:p w:rsidR="00065348" w:rsidRPr="00874B4A" w:rsidRDefault="00065348" w:rsidP="00844CF0">
            <w:pPr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>кристаллический при</w:t>
            </w:r>
          </w:p>
          <w:p w:rsidR="00065348" w:rsidRPr="00874B4A" w:rsidRDefault="00065348" w:rsidP="00844CF0">
            <w:pPr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>содержании в пыли от 10 до 70%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65348" w:rsidRPr="00874B4A" w:rsidRDefault="00065348" w:rsidP="00844CF0">
            <w:pPr>
              <w:jc w:val="center"/>
              <w:rPr>
                <w:b/>
                <w:sz w:val="20"/>
                <w:szCs w:val="20"/>
              </w:rPr>
            </w:pPr>
            <w:r w:rsidRPr="00874B4A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980" w:type="dxa"/>
            <w:tcBorders>
              <w:left w:val="single" w:sz="4" w:space="0" w:color="auto"/>
            </w:tcBorders>
            <w:vAlign w:val="center"/>
          </w:tcPr>
          <w:p w:rsidR="00065348" w:rsidRPr="00874B4A" w:rsidRDefault="00065348" w:rsidP="00844CF0">
            <w:pPr>
              <w:jc w:val="center"/>
              <w:rPr>
                <w:b/>
                <w:sz w:val="20"/>
                <w:szCs w:val="20"/>
              </w:rPr>
            </w:pPr>
            <w:r w:rsidRPr="00874B4A">
              <w:rPr>
                <w:b/>
                <w:sz w:val="20"/>
                <w:szCs w:val="20"/>
              </w:rPr>
              <w:t>2 раза в год</w:t>
            </w:r>
          </w:p>
        </w:tc>
      </w:tr>
      <w:tr w:rsidR="00065348" w:rsidRPr="00CE73E1" w:rsidTr="00844CF0">
        <w:trPr>
          <w:trHeight w:val="933"/>
        </w:trPr>
        <w:tc>
          <w:tcPr>
            <w:tcW w:w="648" w:type="dxa"/>
            <w:vMerge/>
            <w:vAlign w:val="center"/>
          </w:tcPr>
          <w:p w:rsidR="00065348" w:rsidRPr="00874B4A" w:rsidRDefault="00065348" w:rsidP="00874B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  <w:vMerge/>
            <w:vAlign w:val="center"/>
          </w:tcPr>
          <w:p w:rsidR="00065348" w:rsidRPr="00874B4A" w:rsidRDefault="00065348" w:rsidP="00892C86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vMerge/>
            <w:vAlign w:val="center"/>
          </w:tcPr>
          <w:p w:rsidR="00065348" w:rsidRPr="00874B4A" w:rsidRDefault="00065348" w:rsidP="003825A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60" w:type="dxa"/>
            <w:vMerge/>
            <w:vAlign w:val="center"/>
          </w:tcPr>
          <w:p w:rsidR="00065348" w:rsidRPr="00874B4A" w:rsidRDefault="00065348" w:rsidP="00892C86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vMerge/>
            <w:vAlign w:val="center"/>
          </w:tcPr>
          <w:p w:rsidR="00065348" w:rsidRPr="00874B4A" w:rsidRDefault="00065348" w:rsidP="00892C8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4" w:type="dxa"/>
            <w:vMerge/>
            <w:vAlign w:val="center"/>
          </w:tcPr>
          <w:p w:rsidR="00065348" w:rsidRPr="00874B4A" w:rsidRDefault="00065348" w:rsidP="00892C8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right w:val="single" w:sz="4" w:space="0" w:color="auto"/>
            </w:tcBorders>
            <w:vAlign w:val="center"/>
          </w:tcPr>
          <w:p w:rsidR="00065348" w:rsidRPr="00874B4A" w:rsidRDefault="00065348" w:rsidP="00844CF0">
            <w:pPr>
              <w:rPr>
                <w:sz w:val="20"/>
                <w:szCs w:val="20"/>
              </w:rPr>
            </w:pPr>
            <w:proofErr w:type="spellStart"/>
            <w:r w:rsidRPr="00874B4A">
              <w:rPr>
                <w:sz w:val="20"/>
                <w:szCs w:val="20"/>
              </w:rPr>
              <w:t>Силикатсодержащие</w:t>
            </w:r>
            <w:proofErr w:type="spellEnd"/>
            <w:r w:rsidRPr="00874B4A">
              <w:rPr>
                <w:sz w:val="20"/>
                <w:szCs w:val="20"/>
              </w:rPr>
              <w:t xml:space="preserve"> пыли, силикаты, алюмосиликаты:</w:t>
            </w:r>
          </w:p>
          <w:p w:rsidR="00065348" w:rsidRPr="00874B4A" w:rsidRDefault="00065348" w:rsidP="00874B4A">
            <w:pPr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>м) пыль стекла и стеклянных строительных материалов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065348" w:rsidRPr="00874B4A" w:rsidRDefault="00065348" w:rsidP="00844CF0">
            <w:pPr>
              <w:jc w:val="center"/>
              <w:rPr>
                <w:b/>
                <w:sz w:val="20"/>
                <w:szCs w:val="20"/>
              </w:rPr>
            </w:pPr>
            <w:r w:rsidRPr="00874B4A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980" w:type="dxa"/>
            <w:tcBorders>
              <w:left w:val="single" w:sz="4" w:space="0" w:color="auto"/>
            </w:tcBorders>
            <w:vAlign w:val="center"/>
          </w:tcPr>
          <w:p w:rsidR="00065348" w:rsidRPr="00874B4A" w:rsidRDefault="00065348" w:rsidP="00844CF0">
            <w:pPr>
              <w:jc w:val="center"/>
              <w:rPr>
                <w:b/>
                <w:sz w:val="20"/>
                <w:szCs w:val="20"/>
              </w:rPr>
            </w:pPr>
            <w:r w:rsidRPr="00874B4A">
              <w:rPr>
                <w:b/>
                <w:sz w:val="20"/>
                <w:szCs w:val="20"/>
              </w:rPr>
              <w:t>2 раза в год</w:t>
            </w:r>
          </w:p>
        </w:tc>
      </w:tr>
      <w:tr w:rsidR="00065348" w:rsidRPr="00CE73E1" w:rsidTr="00874B4A">
        <w:trPr>
          <w:trHeight w:val="247"/>
        </w:trPr>
        <w:tc>
          <w:tcPr>
            <w:tcW w:w="648" w:type="dxa"/>
            <w:vMerge/>
            <w:vAlign w:val="center"/>
          </w:tcPr>
          <w:p w:rsidR="00065348" w:rsidRPr="00874B4A" w:rsidRDefault="00065348" w:rsidP="00874B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  <w:vMerge/>
            <w:vAlign w:val="center"/>
          </w:tcPr>
          <w:p w:rsidR="00065348" w:rsidRPr="00874B4A" w:rsidRDefault="00065348" w:rsidP="00892C86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vMerge/>
            <w:vAlign w:val="center"/>
          </w:tcPr>
          <w:p w:rsidR="00065348" w:rsidRPr="00874B4A" w:rsidRDefault="00065348" w:rsidP="003825A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60" w:type="dxa"/>
            <w:vMerge/>
            <w:vAlign w:val="center"/>
          </w:tcPr>
          <w:p w:rsidR="00065348" w:rsidRPr="00874B4A" w:rsidRDefault="00065348" w:rsidP="00892C86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vMerge/>
            <w:vAlign w:val="center"/>
          </w:tcPr>
          <w:p w:rsidR="00065348" w:rsidRPr="00874B4A" w:rsidRDefault="00065348" w:rsidP="00892C8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4" w:type="dxa"/>
            <w:vMerge/>
            <w:vAlign w:val="center"/>
          </w:tcPr>
          <w:p w:rsidR="00065348" w:rsidRPr="00874B4A" w:rsidRDefault="00065348" w:rsidP="00892C8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right w:val="single" w:sz="4" w:space="0" w:color="auto"/>
            </w:tcBorders>
            <w:vAlign w:val="center"/>
          </w:tcPr>
          <w:p w:rsidR="00065348" w:rsidRPr="00874B4A" w:rsidRDefault="00065348" w:rsidP="0024657A">
            <w:pPr>
              <w:rPr>
                <w:sz w:val="20"/>
                <w:szCs w:val="20"/>
              </w:rPr>
            </w:pPr>
            <w:proofErr w:type="spellStart"/>
            <w:r w:rsidRPr="00874B4A">
              <w:rPr>
                <w:sz w:val="20"/>
                <w:szCs w:val="20"/>
              </w:rPr>
              <w:t>Полиэтенилхлорид</w:t>
            </w:r>
            <w:proofErr w:type="spellEnd"/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65348" w:rsidRPr="00874B4A" w:rsidRDefault="00065348" w:rsidP="0024657A">
            <w:pPr>
              <w:jc w:val="center"/>
              <w:rPr>
                <w:b/>
                <w:sz w:val="20"/>
                <w:szCs w:val="20"/>
              </w:rPr>
            </w:pPr>
            <w:r w:rsidRPr="00874B4A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980" w:type="dxa"/>
            <w:tcBorders>
              <w:left w:val="single" w:sz="4" w:space="0" w:color="auto"/>
            </w:tcBorders>
            <w:vAlign w:val="center"/>
          </w:tcPr>
          <w:p w:rsidR="00065348" w:rsidRPr="00874B4A" w:rsidRDefault="00065348" w:rsidP="00844CF0">
            <w:pPr>
              <w:jc w:val="center"/>
              <w:rPr>
                <w:b/>
                <w:sz w:val="20"/>
                <w:szCs w:val="20"/>
              </w:rPr>
            </w:pPr>
            <w:r w:rsidRPr="00874B4A">
              <w:rPr>
                <w:b/>
                <w:sz w:val="20"/>
                <w:szCs w:val="20"/>
              </w:rPr>
              <w:t>2 раза в год</w:t>
            </w:r>
          </w:p>
        </w:tc>
      </w:tr>
      <w:tr w:rsidR="00065348" w:rsidRPr="00CE73E1" w:rsidTr="00844CF0">
        <w:trPr>
          <w:trHeight w:val="207"/>
        </w:trPr>
        <w:tc>
          <w:tcPr>
            <w:tcW w:w="648" w:type="dxa"/>
            <w:vMerge/>
            <w:vAlign w:val="center"/>
          </w:tcPr>
          <w:p w:rsidR="00065348" w:rsidRPr="00874B4A" w:rsidRDefault="00065348" w:rsidP="00874B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  <w:vMerge/>
            <w:vAlign w:val="center"/>
          </w:tcPr>
          <w:p w:rsidR="00065348" w:rsidRPr="00874B4A" w:rsidRDefault="00065348" w:rsidP="00892C86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vMerge/>
            <w:vAlign w:val="center"/>
          </w:tcPr>
          <w:p w:rsidR="00065348" w:rsidRPr="00874B4A" w:rsidRDefault="00065348" w:rsidP="003825A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60" w:type="dxa"/>
            <w:vMerge/>
            <w:vAlign w:val="center"/>
          </w:tcPr>
          <w:p w:rsidR="00065348" w:rsidRPr="00874B4A" w:rsidRDefault="00065348" w:rsidP="00892C86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vMerge/>
            <w:vAlign w:val="center"/>
          </w:tcPr>
          <w:p w:rsidR="00065348" w:rsidRPr="00874B4A" w:rsidRDefault="00065348" w:rsidP="00892C8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4" w:type="dxa"/>
            <w:vMerge/>
            <w:vAlign w:val="center"/>
          </w:tcPr>
          <w:p w:rsidR="00065348" w:rsidRPr="00874B4A" w:rsidRDefault="00065348" w:rsidP="00892C8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right w:val="single" w:sz="4" w:space="0" w:color="auto"/>
            </w:tcBorders>
            <w:vAlign w:val="center"/>
          </w:tcPr>
          <w:p w:rsidR="00065348" w:rsidRPr="00874B4A" w:rsidRDefault="00065348" w:rsidP="00844CF0">
            <w:pPr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>Освещенность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348" w:rsidRPr="00874B4A" w:rsidRDefault="00065348" w:rsidP="00844CF0">
            <w:pPr>
              <w:jc w:val="center"/>
              <w:rPr>
                <w:b/>
                <w:sz w:val="20"/>
                <w:szCs w:val="20"/>
              </w:rPr>
            </w:pPr>
            <w:r w:rsidRPr="00874B4A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980" w:type="dxa"/>
            <w:tcBorders>
              <w:left w:val="single" w:sz="4" w:space="0" w:color="auto"/>
            </w:tcBorders>
            <w:vAlign w:val="center"/>
          </w:tcPr>
          <w:p w:rsidR="00065348" w:rsidRPr="00874B4A" w:rsidRDefault="00065348" w:rsidP="00844CF0">
            <w:pPr>
              <w:jc w:val="center"/>
              <w:rPr>
                <w:b/>
                <w:sz w:val="20"/>
                <w:szCs w:val="20"/>
              </w:rPr>
            </w:pPr>
            <w:r w:rsidRPr="00874B4A">
              <w:rPr>
                <w:b/>
                <w:sz w:val="20"/>
                <w:szCs w:val="20"/>
              </w:rPr>
              <w:t>1 раз в год</w:t>
            </w:r>
          </w:p>
        </w:tc>
      </w:tr>
      <w:tr w:rsidR="00065348" w:rsidRPr="00CE73E1" w:rsidTr="00844CF0">
        <w:trPr>
          <w:trHeight w:val="207"/>
        </w:trPr>
        <w:tc>
          <w:tcPr>
            <w:tcW w:w="648" w:type="dxa"/>
            <w:vMerge/>
            <w:vAlign w:val="center"/>
          </w:tcPr>
          <w:p w:rsidR="00065348" w:rsidRPr="00874B4A" w:rsidRDefault="00065348" w:rsidP="00874B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  <w:vMerge/>
            <w:vAlign w:val="center"/>
          </w:tcPr>
          <w:p w:rsidR="00065348" w:rsidRPr="00874B4A" w:rsidRDefault="00065348" w:rsidP="00892C86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vMerge/>
            <w:vAlign w:val="center"/>
          </w:tcPr>
          <w:p w:rsidR="00065348" w:rsidRPr="00874B4A" w:rsidRDefault="00065348" w:rsidP="003825A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860" w:type="dxa"/>
            <w:vMerge/>
            <w:vAlign w:val="center"/>
          </w:tcPr>
          <w:p w:rsidR="00065348" w:rsidRPr="00874B4A" w:rsidRDefault="00065348" w:rsidP="00892C86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vMerge/>
            <w:vAlign w:val="center"/>
          </w:tcPr>
          <w:p w:rsidR="00065348" w:rsidRPr="00874B4A" w:rsidRDefault="00065348" w:rsidP="00892C8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4" w:type="dxa"/>
            <w:vMerge/>
            <w:vAlign w:val="center"/>
          </w:tcPr>
          <w:p w:rsidR="00065348" w:rsidRPr="00874B4A" w:rsidRDefault="00065348" w:rsidP="00892C8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right w:val="single" w:sz="4" w:space="0" w:color="auto"/>
            </w:tcBorders>
            <w:vAlign w:val="center"/>
          </w:tcPr>
          <w:p w:rsidR="00065348" w:rsidRPr="00874B4A" w:rsidRDefault="00065348" w:rsidP="00844CF0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Бутилацетат</w:t>
            </w:r>
            <w:proofErr w:type="spellEnd"/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348" w:rsidRPr="00874B4A" w:rsidRDefault="00065348" w:rsidP="00844CF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980" w:type="dxa"/>
            <w:tcBorders>
              <w:left w:val="single" w:sz="4" w:space="0" w:color="auto"/>
            </w:tcBorders>
            <w:vAlign w:val="center"/>
          </w:tcPr>
          <w:p w:rsidR="00065348" w:rsidRPr="00874B4A" w:rsidRDefault="00065348" w:rsidP="00844CF0">
            <w:pPr>
              <w:jc w:val="center"/>
              <w:rPr>
                <w:b/>
                <w:sz w:val="20"/>
                <w:szCs w:val="20"/>
              </w:rPr>
            </w:pPr>
            <w:r w:rsidRPr="00874B4A">
              <w:rPr>
                <w:b/>
                <w:sz w:val="20"/>
                <w:szCs w:val="20"/>
              </w:rPr>
              <w:t>2 раза в год</w:t>
            </w:r>
          </w:p>
        </w:tc>
      </w:tr>
      <w:tr w:rsidR="00874B4A" w:rsidRPr="00CE73E1" w:rsidTr="00844CF0">
        <w:trPr>
          <w:trHeight w:val="253"/>
        </w:trPr>
        <w:tc>
          <w:tcPr>
            <w:tcW w:w="648" w:type="dxa"/>
            <w:vMerge w:val="restart"/>
            <w:vAlign w:val="center"/>
          </w:tcPr>
          <w:p w:rsidR="00874B4A" w:rsidRPr="00874B4A" w:rsidRDefault="00874B4A" w:rsidP="00874B4A">
            <w:pPr>
              <w:jc w:val="center"/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>2</w:t>
            </w:r>
          </w:p>
        </w:tc>
        <w:tc>
          <w:tcPr>
            <w:tcW w:w="1440" w:type="dxa"/>
            <w:vMerge w:val="restart"/>
            <w:vAlign w:val="center"/>
          </w:tcPr>
          <w:p w:rsidR="00874B4A" w:rsidRPr="00874B4A" w:rsidRDefault="00874B4A" w:rsidP="00892C86">
            <w:pPr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>Участок строительно-монтажных работ, объекты Заказчика</w:t>
            </w:r>
          </w:p>
        </w:tc>
        <w:tc>
          <w:tcPr>
            <w:tcW w:w="1620" w:type="dxa"/>
            <w:vMerge w:val="restart"/>
            <w:vAlign w:val="center"/>
          </w:tcPr>
          <w:p w:rsidR="00874B4A" w:rsidRPr="00874B4A" w:rsidRDefault="00874B4A" w:rsidP="00892C86">
            <w:pPr>
              <w:pStyle w:val="a4"/>
              <w:spacing w:after="0"/>
              <w:jc w:val="left"/>
              <w:rPr>
                <w:rFonts w:ascii="Times New Roman" w:hAnsi="Times New Roman"/>
                <w:sz w:val="20"/>
                <w:szCs w:val="20"/>
              </w:rPr>
            </w:pPr>
            <w:r w:rsidRPr="00874B4A">
              <w:rPr>
                <w:rFonts w:ascii="Times New Roman" w:hAnsi="Times New Roman"/>
                <w:sz w:val="20"/>
                <w:szCs w:val="20"/>
              </w:rPr>
              <w:t>Монтажник строительных конструкций</w:t>
            </w:r>
          </w:p>
        </w:tc>
        <w:tc>
          <w:tcPr>
            <w:tcW w:w="4860" w:type="dxa"/>
            <w:vMerge w:val="restart"/>
            <w:vAlign w:val="center"/>
          </w:tcPr>
          <w:p w:rsidR="00874B4A" w:rsidRPr="00874B4A" w:rsidRDefault="00874B4A" w:rsidP="00892C86">
            <w:pPr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 xml:space="preserve">Погрузочно-разгрузочные работы, подъем и перемещение тяжестей вручную. </w:t>
            </w:r>
          </w:p>
          <w:p w:rsidR="00874B4A" w:rsidRPr="00874B4A" w:rsidRDefault="00874B4A" w:rsidP="00892C86">
            <w:pPr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>Технологический процесс установки окон и дверей из ПВХ, оконных блоков из алюминия.</w:t>
            </w:r>
          </w:p>
          <w:p w:rsidR="00874B4A" w:rsidRPr="00874B4A" w:rsidRDefault="00874B4A" w:rsidP="003825A4">
            <w:pPr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 xml:space="preserve">Оборудование: ручной электрифицированный инструмент (дрель ручная, перфоратор) </w:t>
            </w:r>
          </w:p>
          <w:p w:rsidR="00874B4A" w:rsidRPr="00874B4A" w:rsidRDefault="00874B4A" w:rsidP="003825A4">
            <w:pPr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>Сырье: готовые окна и двери из ПВХ, оконные блоки из алюминия</w:t>
            </w:r>
          </w:p>
        </w:tc>
        <w:tc>
          <w:tcPr>
            <w:tcW w:w="900" w:type="dxa"/>
            <w:vMerge w:val="restart"/>
            <w:vAlign w:val="center"/>
          </w:tcPr>
          <w:p w:rsidR="00874B4A" w:rsidRPr="00874B4A" w:rsidRDefault="00874B4A" w:rsidP="00892C86">
            <w:pPr>
              <w:jc w:val="center"/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>1</w:t>
            </w:r>
          </w:p>
        </w:tc>
        <w:tc>
          <w:tcPr>
            <w:tcW w:w="664" w:type="dxa"/>
            <w:vMerge w:val="restart"/>
            <w:vAlign w:val="center"/>
          </w:tcPr>
          <w:p w:rsidR="00874B4A" w:rsidRPr="00874B4A" w:rsidRDefault="00874B4A" w:rsidP="00892C86">
            <w:pPr>
              <w:jc w:val="center"/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>1</w:t>
            </w:r>
          </w:p>
        </w:tc>
        <w:tc>
          <w:tcPr>
            <w:tcW w:w="2340" w:type="dxa"/>
            <w:tcBorders>
              <w:right w:val="single" w:sz="4" w:space="0" w:color="auto"/>
            </w:tcBorders>
            <w:vAlign w:val="center"/>
          </w:tcPr>
          <w:p w:rsidR="00874B4A" w:rsidRPr="00874B4A" w:rsidRDefault="00874B4A" w:rsidP="003825A4">
            <w:pPr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>Шум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874B4A" w:rsidRPr="00874B4A" w:rsidRDefault="00874B4A" w:rsidP="003825A4">
            <w:pPr>
              <w:jc w:val="center"/>
              <w:rPr>
                <w:b/>
                <w:sz w:val="20"/>
                <w:szCs w:val="20"/>
              </w:rPr>
            </w:pPr>
            <w:r w:rsidRPr="00874B4A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980" w:type="dxa"/>
            <w:tcBorders>
              <w:left w:val="single" w:sz="4" w:space="0" w:color="auto"/>
            </w:tcBorders>
          </w:tcPr>
          <w:p w:rsidR="00874B4A" w:rsidRPr="00874B4A" w:rsidRDefault="00874B4A" w:rsidP="00892C86">
            <w:pPr>
              <w:jc w:val="center"/>
              <w:rPr>
                <w:b/>
                <w:sz w:val="20"/>
                <w:szCs w:val="20"/>
              </w:rPr>
            </w:pPr>
            <w:r w:rsidRPr="00874B4A">
              <w:rPr>
                <w:b/>
                <w:sz w:val="20"/>
                <w:szCs w:val="20"/>
              </w:rPr>
              <w:t>1 раз в год</w:t>
            </w:r>
          </w:p>
        </w:tc>
      </w:tr>
      <w:tr w:rsidR="00874B4A" w:rsidRPr="00CE73E1" w:rsidTr="00844CF0">
        <w:trPr>
          <w:trHeight w:val="253"/>
        </w:trPr>
        <w:tc>
          <w:tcPr>
            <w:tcW w:w="648" w:type="dxa"/>
            <w:vMerge/>
            <w:vAlign w:val="center"/>
          </w:tcPr>
          <w:p w:rsidR="00874B4A" w:rsidRDefault="00874B4A" w:rsidP="00892C86">
            <w:pPr>
              <w:rPr>
                <w:sz w:val="16"/>
                <w:szCs w:val="16"/>
              </w:rPr>
            </w:pPr>
          </w:p>
        </w:tc>
        <w:tc>
          <w:tcPr>
            <w:tcW w:w="1440" w:type="dxa"/>
            <w:vMerge/>
            <w:vAlign w:val="center"/>
          </w:tcPr>
          <w:p w:rsidR="00874B4A" w:rsidRPr="00874B4A" w:rsidRDefault="00874B4A" w:rsidP="00892C86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vMerge/>
            <w:vAlign w:val="center"/>
          </w:tcPr>
          <w:p w:rsidR="00874B4A" w:rsidRPr="00874B4A" w:rsidRDefault="00874B4A" w:rsidP="00892C86">
            <w:pPr>
              <w:pStyle w:val="a4"/>
              <w:spacing w:after="0"/>
              <w:jc w:val="lef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860" w:type="dxa"/>
            <w:vMerge/>
            <w:vAlign w:val="center"/>
          </w:tcPr>
          <w:p w:rsidR="00874B4A" w:rsidRPr="00874B4A" w:rsidRDefault="00874B4A" w:rsidP="00892C86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vMerge/>
            <w:vAlign w:val="center"/>
          </w:tcPr>
          <w:p w:rsidR="00874B4A" w:rsidRPr="00874B4A" w:rsidRDefault="00874B4A" w:rsidP="00892C8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4" w:type="dxa"/>
            <w:vMerge/>
            <w:vAlign w:val="center"/>
          </w:tcPr>
          <w:p w:rsidR="00874B4A" w:rsidRPr="00874B4A" w:rsidRDefault="00874B4A" w:rsidP="00892C8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right w:val="single" w:sz="4" w:space="0" w:color="auto"/>
            </w:tcBorders>
            <w:vAlign w:val="center"/>
          </w:tcPr>
          <w:p w:rsidR="00874B4A" w:rsidRPr="00874B4A" w:rsidRDefault="00874B4A" w:rsidP="003825A4">
            <w:pPr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>Локальная вибрация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874B4A" w:rsidRPr="00874B4A" w:rsidRDefault="00874B4A" w:rsidP="003825A4">
            <w:pPr>
              <w:jc w:val="center"/>
              <w:rPr>
                <w:b/>
                <w:sz w:val="20"/>
                <w:szCs w:val="20"/>
              </w:rPr>
            </w:pPr>
            <w:r w:rsidRPr="00874B4A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980" w:type="dxa"/>
            <w:tcBorders>
              <w:left w:val="single" w:sz="4" w:space="0" w:color="auto"/>
            </w:tcBorders>
          </w:tcPr>
          <w:p w:rsidR="00874B4A" w:rsidRPr="00874B4A" w:rsidRDefault="00874B4A" w:rsidP="00892C86">
            <w:pPr>
              <w:jc w:val="center"/>
              <w:rPr>
                <w:b/>
                <w:sz w:val="20"/>
                <w:szCs w:val="20"/>
              </w:rPr>
            </w:pPr>
            <w:r w:rsidRPr="00874B4A">
              <w:rPr>
                <w:b/>
                <w:sz w:val="20"/>
                <w:szCs w:val="20"/>
              </w:rPr>
              <w:t>1 раз в год</w:t>
            </w:r>
          </w:p>
        </w:tc>
      </w:tr>
      <w:tr w:rsidR="00874B4A" w:rsidRPr="00CE73E1" w:rsidTr="004F4F72">
        <w:trPr>
          <w:trHeight w:val="264"/>
        </w:trPr>
        <w:tc>
          <w:tcPr>
            <w:tcW w:w="648" w:type="dxa"/>
            <w:vMerge/>
            <w:vAlign w:val="center"/>
          </w:tcPr>
          <w:p w:rsidR="00874B4A" w:rsidRDefault="00874B4A" w:rsidP="00892C86">
            <w:pPr>
              <w:rPr>
                <w:sz w:val="16"/>
                <w:szCs w:val="16"/>
              </w:rPr>
            </w:pPr>
          </w:p>
        </w:tc>
        <w:tc>
          <w:tcPr>
            <w:tcW w:w="1440" w:type="dxa"/>
            <w:vMerge/>
            <w:vAlign w:val="center"/>
          </w:tcPr>
          <w:p w:rsidR="00874B4A" w:rsidRPr="00874B4A" w:rsidRDefault="00874B4A" w:rsidP="00892C86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vMerge/>
            <w:vAlign w:val="center"/>
          </w:tcPr>
          <w:p w:rsidR="00874B4A" w:rsidRPr="00874B4A" w:rsidRDefault="00874B4A" w:rsidP="00892C86">
            <w:pPr>
              <w:pStyle w:val="a4"/>
              <w:spacing w:after="0"/>
              <w:jc w:val="lef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860" w:type="dxa"/>
            <w:vMerge/>
            <w:vAlign w:val="center"/>
          </w:tcPr>
          <w:p w:rsidR="00874B4A" w:rsidRPr="00874B4A" w:rsidRDefault="00874B4A" w:rsidP="00892C86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vMerge/>
            <w:vAlign w:val="center"/>
          </w:tcPr>
          <w:p w:rsidR="00874B4A" w:rsidRPr="00874B4A" w:rsidRDefault="00874B4A" w:rsidP="00892C8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4" w:type="dxa"/>
            <w:vMerge/>
            <w:vAlign w:val="center"/>
          </w:tcPr>
          <w:p w:rsidR="00874B4A" w:rsidRPr="00874B4A" w:rsidRDefault="00874B4A" w:rsidP="00892C8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right w:val="single" w:sz="4" w:space="0" w:color="auto"/>
            </w:tcBorders>
            <w:vAlign w:val="center"/>
          </w:tcPr>
          <w:p w:rsidR="00874B4A" w:rsidRPr="00874B4A" w:rsidRDefault="00874B4A" w:rsidP="003825A4">
            <w:pPr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>Микроклимат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874B4A" w:rsidRPr="00874B4A" w:rsidRDefault="00874B4A" w:rsidP="003825A4">
            <w:pPr>
              <w:jc w:val="center"/>
              <w:rPr>
                <w:b/>
                <w:sz w:val="20"/>
                <w:szCs w:val="20"/>
              </w:rPr>
            </w:pPr>
            <w:r w:rsidRPr="00874B4A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980" w:type="dxa"/>
            <w:tcBorders>
              <w:left w:val="single" w:sz="4" w:space="0" w:color="auto"/>
            </w:tcBorders>
            <w:vAlign w:val="center"/>
          </w:tcPr>
          <w:p w:rsidR="00874B4A" w:rsidRPr="00874B4A" w:rsidRDefault="00874B4A" w:rsidP="0024657A">
            <w:pPr>
              <w:jc w:val="center"/>
              <w:rPr>
                <w:b/>
                <w:sz w:val="20"/>
                <w:szCs w:val="20"/>
              </w:rPr>
            </w:pPr>
            <w:r w:rsidRPr="00874B4A">
              <w:rPr>
                <w:b/>
                <w:sz w:val="20"/>
                <w:szCs w:val="20"/>
              </w:rPr>
              <w:t>2 раза в год</w:t>
            </w:r>
          </w:p>
        </w:tc>
      </w:tr>
      <w:tr w:rsidR="00874B4A" w:rsidRPr="00CE73E1" w:rsidTr="004F4F72">
        <w:trPr>
          <w:trHeight w:val="714"/>
        </w:trPr>
        <w:tc>
          <w:tcPr>
            <w:tcW w:w="648" w:type="dxa"/>
            <w:vMerge/>
            <w:vAlign w:val="center"/>
          </w:tcPr>
          <w:p w:rsidR="00874B4A" w:rsidRDefault="00874B4A" w:rsidP="00892C86">
            <w:pPr>
              <w:rPr>
                <w:sz w:val="16"/>
                <w:szCs w:val="16"/>
              </w:rPr>
            </w:pPr>
          </w:p>
        </w:tc>
        <w:tc>
          <w:tcPr>
            <w:tcW w:w="1440" w:type="dxa"/>
            <w:vMerge/>
            <w:vAlign w:val="center"/>
          </w:tcPr>
          <w:p w:rsidR="00874B4A" w:rsidRPr="00874B4A" w:rsidRDefault="00874B4A" w:rsidP="00892C86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vMerge/>
            <w:vAlign w:val="center"/>
          </w:tcPr>
          <w:p w:rsidR="00874B4A" w:rsidRPr="00874B4A" w:rsidRDefault="00874B4A" w:rsidP="00892C86">
            <w:pPr>
              <w:pStyle w:val="a4"/>
              <w:spacing w:after="0"/>
              <w:jc w:val="lef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860" w:type="dxa"/>
            <w:vMerge/>
            <w:vAlign w:val="center"/>
          </w:tcPr>
          <w:p w:rsidR="00874B4A" w:rsidRPr="00874B4A" w:rsidRDefault="00874B4A" w:rsidP="00892C86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vMerge/>
            <w:vAlign w:val="center"/>
          </w:tcPr>
          <w:p w:rsidR="00874B4A" w:rsidRPr="00874B4A" w:rsidRDefault="00874B4A" w:rsidP="00892C8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4" w:type="dxa"/>
            <w:vMerge/>
            <w:vAlign w:val="center"/>
          </w:tcPr>
          <w:p w:rsidR="00874B4A" w:rsidRPr="00874B4A" w:rsidRDefault="00874B4A" w:rsidP="00892C8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right w:val="single" w:sz="4" w:space="0" w:color="auto"/>
            </w:tcBorders>
            <w:vAlign w:val="center"/>
          </w:tcPr>
          <w:p w:rsidR="00874B4A" w:rsidRPr="00874B4A" w:rsidRDefault="00874B4A" w:rsidP="00844CF0">
            <w:pPr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>Кремний диоксид</w:t>
            </w:r>
          </w:p>
          <w:p w:rsidR="00874B4A" w:rsidRPr="00874B4A" w:rsidRDefault="00874B4A" w:rsidP="00844CF0">
            <w:pPr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>кристаллический при</w:t>
            </w:r>
          </w:p>
          <w:p w:rsidR="00874B4A" w:rsidRPr="00874B4A" w:rsidRDefault="00874B4A" w:rsidP="00844CF0">
            <w:pPr>
              <w:jc w:val="both"/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>содержании в пыли от 10 до 70%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874B4A" w:rsidRPr="00874B4A" w:rsidRDefault="00874B4A" w:rsidP="003825A4">
            <w:pPr>
              <w:jc w:val="center"/>
              <w:rPr>
                <w:b/>
                <w:sz w:val="20"/>
                <w:szCs w:val="20"/>
              </w:rPr>
            </w:pPr>
            <w:r w:rsidRPr="00874B4A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980" w:type="dxa"/>
            <w:tcBorders>
              <w:left w:val="single" w:sz="4" w:space="0" w:color="auto"/>
            </w:tcBorders>
            <w:vAlign w:val="center"/>
          </w:tcPr>
          <w:p w:rsidR="00874B4A" w:rsidRPr="00874B4A" w:rsidRDefault="00874B4A" w:rsidP="0024657A">
            <w:pPr>
              <w:jc w:val="center"/>
              <w:rPr>
                <w:b/>
                <w:sz w:val="20"/>
                <w:szCs w:val="20"/>
              </w:rPr>
            </w:pPr>
            <w:r w:rsidRPr="00874B4A">
              <w:rPr>
                <w:b/>
                <w:sz w:val="20"/>
                <w:szCs w:val="20"/>
              </w:rPr>
              <w:t>2 раза в год</w:t>
            </w:r>
          </w:p>
        </w:tc>
      </w:tr>
      <w:tr w:rsidR="00874B4A" w:rsidRPr="00CE73E1" w:rsidTr="00844CF0">
        <w:trPr>
          <w:trHeight w:val="194"/>
        </w:trPr>
        <w:tc>
          <w:tcPr>
            <w:tcW w:w="648" w:type="dxa"/>
            <w:vMerge/>
            <w:vAlign w:val="center"/>
          </w:tcPr>
          <w:p w:rsidR="00874B4A" w:rsidRDefault="00874B4A" w:rsidP="00892C86">
            <w:pPr>
              <w:rPr>
                <w:sz w:val="16"/>
                <w:szCs w:val="16"/>
              </w:rPr>
            </w:pPr>
          </w:p>
        </w:tc>
        <w:tc>
          <w:tcPr>
            <w:tcW w:w="1440" w:type="dxa"/>
            <w:vMerge/>
            <w:vAlign w:val="center"/>
          </w:tcPr>
          <w:p w:rsidR="00874B4A" w:rsidRPr="00874B4A" w:rsidRDefault="00874B4A" w:rsidP="00892C86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vMerge/>
            <w:vAlign w:val="center"/>
          </w:tcPr>
          <w:p w:rsidR="00874B4A" w:rsidRPr="00874B4A" w:rsidRDefault="00874B4A" w:rsidP="00892C86">
            <w:pPr>
              <w:pStyle w:val="a4"/>
              <w:spacing w:after="0"/>
              <w:jc w:val="lef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860" w:type="dxa"/>
            <w:vMerge/>
            <w:vAlign w:val="center"/>
          </w:tcPr>
          <w:p w:rsidR="00874B4A" w:rsidRPr="00874B4A" w:rsidRDefault="00874B4A" w:rsidP="00892C86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vMerge/>
            <w:vAlign w:val="center"/>
          </w:tcPr>
          <w:p w:rsidR="00874B4A" w:rsidRPr="00874B4A" w:rsidRDefault="00874B4A" w:rsidP="00892C8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4" w:type="dxa"/>
            <w:vMerge/>
            <w:vAlign w:val="center"/>
          </w:tcPr>
          <w:p w:rsidR="00874B4A" w:rsidRPr="00874B4A" w:rsidRDefault="00874B4A" w:rsidP="00892C8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right w:val="single" w:sz="4" w:space="0" w:color="auto"/>
            </w:tcBorders>
            <w:vAlign w:val="center"/>
          </w:tcPr>
          <w:p w:rsidR="00874B4A" w:rsidRPr="00874B4A" w:rsidRDefault="00874B4A" w:rsidP="00892C86">
            <w:pPr>
              <w:rPr>
                <w:sz w:val="20"/>
                <w:szCs w:val="20"/>
              </w:rPr>
            </w:pPr>
            <w:r w:rsidRPr="00874B4A">
              <w:rPr>
                <w:sz w:val="20"/>
                <w:szCs w:val="20"/>
              </w:rPr>
              <w:t>Освещенность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4B4A" w:rsidRPr="00874B4A" w:rsidRDefault="00874B4A" w:rsidP="003825A4">
            <w:pPr>
              <w:jc w:val="center"/>
              <w:rPr>
                <w:b/>
                <w:sz w:val="20"/>
                <w:szCs w:val="20"/>
              </w:rPr>
            </w:pPr>
            <w:r w:rsidRPr="00874B4A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980" w:type="dxa"/>
            <w:tcBorders>
              <w:left w:val="single" w:sz="4" w:space="0" w:color="auto"/>
            </w:tcBorders>
          </w:tcPr>
          <w:p w:rsidR="00874B4A" w:rsidRPr="00874B4A" w:rsidRDefault="00874B4A" w:rsidP="00892C86">
            <w:pPr>
              <w:jc w:val="center"/>
              <w:rPr>
                <w:b/>
                <w:sz w:val="20"/>
                <w:szCs w:val="20"/>
              </w:rPr>
            </w:pPr>
            <w:r w:rsidRPr="00874B4A">
              <w:rPr>
                <w:b/>
                <w:sz w:val="20"/>
                <w:szCs w:val="20"/>
              </w:rPr>
              <w:t>1 раз в год</w:t>
            </w:r>
          </w:p>
        </w:tc>
      </w:tr>
    </w:tbl>
    <w:p w:rsidR="00FA11F0" w:rsidRDefault="003825A4" w:rsidP="00892C86">
      <w:pPr>
        <w:rPr>
          <w:sz w:val="20"/>
          <w:szCs w:val="28"/>
        </w:rPr>
      </w:pPr>
      <w:r>
        <w:rPr>
          <w:sz w:val="20"/>
          <w:szCs w:val="28"/>
        </w:rPr>
        <w:lastRenderedPageBreak/>
        <w:t xml:space="preserve">       *  </w:t>
      </w:r>
      <w:r w:rsidRPr="00D9707D">
        <w:rPr>
          <w:sz w:val="20"/>
          <w:szCs w:val="28"/>
        </w:rPr>
        <w:t>Перечень действителен до изменения техпроцесса, применяемых материалов</w:t>
      </w:r>
    </w:p>
    <w:p w:rsidR="00192750" w:rsidRDefault="00844CF0" w:rsidP="00192750">
      <w:r>
        <w:tab/>
      </w:r>
    </w:p>
    <w:p w:rsidR="00892C86" w:rsidRPr="00892C86" w:rsidRDefault="00892C86" w:rsidP="00192750">
      <w:r w:rsidRPr="00892C86">
        <w:t>Перечень составлен во исполнение п. 120 Санитарных норм и правил</w:t>
      </w:r>
      <w:r w:rsidR="00AD78ED">
        <w:t xml:space="preserve"> </w:t>
      </w:r>
      <w:r w:rsidRPr="00892C86">
        <w:t>«Требования к условиям труда работающих исодержанию производственных объектов» утвержденных постановлением Министерства здравоохранения Республики Беларусь от 8 июля  2016 № 85</w:t>
      </w:r>
    </w:p>
    <w:p w:rsidR="00892C86" w:rsidRDefault="00892C86" w:rsidP="00892C86"/>
    <w:p w:rsidR="00192750" w:rsidRDefault="00192750" w:rsidP="00892C86">
      <w:r>
        <w:t>,</w:t>
      </w:r>
    </w:p>
    <w:p w:rsidR="00192750" w:rsidRDefault="00192750" w:rsidP="00892C86"/>
    <w:p w:rsidR="00192750" w:rsidRDefault="00192750" w:rsidP="00192750">
      <w:pPr>
        <w:ind w:left="2124" w:firstLine="708"/>
      </w:pPr>
      <w:r>
        <w:t xml:space="preserve">Разработал: </w:t>
      </w:r>
    </w:p>
    <w:p w:rsidR="00192750" w:rsidRDefault="00192750" w:rsidP="00192750">
      <w:pPr>
        <w:ind w:left="2124" w:firstLine="708"/>
      </w:pPr>
      <w:r>
        <w:t>Специалист по охране труда</w:t>
      </w:r>
      <w:r>
        <w:tab/>
      </w:r>
      <w:r>
        <w:tab/>
      </w:r>
      <w:r>
        <w:tab/>
      </w:r>
      <w:r>
        <w:tab/>
      </w:r>
      <w:r>
        <w:tab/>
      </w:r>
      <w:bookmarkStart w:id="0" w:name="_GoBack"/>
      <w:bookmarkEnd w:id="0"/>
    </w:p>
    <w:p w:rsidR="00192750" w:rsidRDefault="00192750" w:rsidP="00192750">
      <w:pPr>
        <w:ind w:left="2124" w:firstLine="708"/>
      </w:pPr>
    </w:p>
    <w:p w:rsidR="00192750" w:rsidRDefault="00192750" w:rsidP="00192750">
      <w:pPr>
        <w:ind w:left="2124" w:firstLine="708"/>
      </w:pPr>
    </w:p>
    <w:p w:rsidR="00192750" w:rsidRDefault="00192750" w:rsidP="00192750">
      <w:pPr>
        <w:ind w:firstLine="708"/>
      </w:pPr>
      <w:r>
        <w:t>СОГЛАСОВАНО:</w:t>
      </w:r>
    </w:p>
    <w:p w:rsidR="00192750" w:rsidRDefault="00192750" w:rsidP="00192750">
      <w:pPr>
        <w:ind w:firstLine="708"/>
      </w:pPr>
      <w:r>
        <w:t>__________________________</w:t>
      </w:r>
    </w:p>
    <w:p w:rsidR="00192750" w:rsidRDefault="00192750" w:rsidP="00192750">
      <w:pPr>
        <w:ind w:firstLine="708"/>
      </w:pPr>
      <w:r>
        <w:t>__________________________</w:t>
      </w:r>
    </w:p>
    <w:p w:rsidR="00192750" w:rsidRDefault="00192750" w:rsidP="00192750">
      <w:pPr>
        <w:ind w:firstLine="708"/>
      </w:pPr>
      <w:r>
        <w:t>__________________________</w:t>
      </w:r>
    </w:p>
    <w:p w:rsidR="00192750" w:rsidRDefault="00192750" w:rsidP="00192750">
      <w:pPr>
        <w:ind w:firstLine="708"/>
      </w:pPr>
      <w:r>
        <w:t>__________________________</w:t>
      </w:r>
    </w:p>
    <w:p w:rsidR="00192750" w:rsidRDefault="00192750" w:rsidP="00192750">
      <w:pPr>
        <w:ind w:firstLine="708"/>
      </w:pPr>
    </w:p>
    <w:sectPr w:rsidR="00192750" w:rsidSect="000B78EA">
      <w:pgSz w:w="16838" w:h="11906" w:orient="landscape"/>
      <w:pgMar w:top="709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8EA"/>
    <w:rsid w:val="00065348"/>
    <w:rsid w:val="000B78EA"/>
    <w:rsid w:val="00192750"/>
    <w:rsid w:val="00194168"/>
    <w:rsid w:val="001A58A6"/>
    <w:rsid w:val="001E1FDE"/>
    <w:rsid w:val="0033454E"/>
    <w:rsid w:val="003825A4"/>
    <w:rsid w:val="00844CF0"/>
    <w:rsid w:val="00874B4A"/>
    <w:rsid w:val="00892C86"/>
    <w:rsid w:val="009B4615"/>
    <w:rsid w:val="00AD78ED"/>
    <w:rsid w:val="00ED3DE9"/>
    <w:rsid w:val="00F00038"/>
    <w:rsid w:val="00FA11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3474536-4DBB-4A88-99C1-5D06F31911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78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тиль"/>
    <w:basedOn w:val="a"/>
    <w:next w:val="a"/>
    <w:rsid w:val="000B78EA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a4">
    <w:name w:val="Subtitle"/>
    <w:basedOn w:val="a"/>
    <w:next w:val="a"/>
    <w:link w:val="a5"/>
    <w:qFormat/>
    <w:rsid w:val="000B78EA"/>
    <w:pPr>
      <w:spacing w:after="60"/>
      <w:jc w:val="center"/>
      <w:outlineLvl w:val="1"/>
    </w:pPr>
    <w:rPr>
      <w:rFonts w:ascii="Cambria" w:hAnsi="Cambria"/>
    </w:rPr>
  </w:style>
  <w:style w:type="character" w:customStyle="1" w:styleId="a5">
    <w:name w:val="Подзаголовок Знак"/>
    <w:basedOn w:val="a0"/>
    <w:link w:val="a4"/>
    <w:rsid w:val="000B78EA"/>
    <w:rPr>
      <w:rFonts w:ascii="Cambria" w:eastAsia="Times New Roman" w:hAnsi="Cambria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72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4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376</Words>
  <Characters>2148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RePack, SanBuild</Company>
  <LinksUpToDate>false</LinksUpToDate>
  <CharactersWithSpaces>2519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</dc:creator>
  <cp:lastModifiedBy>Alex Drozdov</cp:lastModifiedBy>
  <cp:revision>2</cp:revision>
  <dcterms:created xsi:type="dcterms:W3CDTF">2019-07-23T13:29:00Z</dcterms:created>
  <dcterms:modified xsi:type="dcterms:W3CDTF">2019-07-23T13:29:00Z</dcterms:modified>
</cp:coreProperties>
</file>