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6B09" w:rsidRPr="000B0CF4" w:rsidRDefault="003E6B09" w:rsidP="003E6B09">
      <w:pPr>
        <w:jc w:val="center"/>
        <w:rPr>
          <w:b/>
          <w:sz w:val="60"/>
          <w:szCs w:val="60"/>
        </w:rPr>
      </w:pPr>
      <w:r w:rsidRPr="000B0CF4">
        <w:rPr>
          <w:b/>
          <w:sz w:val="60"/>
          <w:szCs w:val="60"/>
        </w:rPr>
        <w:t>ОБЩЕСТВО С ОГРАНИЧЕННОЙ ОТВЕТСТВЕННОСТЬЮ</w:t>
      </w:r>
    </w:p>
    <w:p w:rsidR="003E6B09" w:rsidRPr="00C16904" w:rsidRDefault="003E6B09" w:rsidP="003E6B09">
      <w:pPr>
        <w:jc w:val="center"/>
        <w:rPr>
          <w:b/>
          <w:sz w:val="70"/>
          <w:szCs w:val="70"/>
        </w:rPr>
      </w:pPr>
      <w:r w:rsidRPr="00C16904">
        <w:rPr>
          <w:b/>
          <w:sz w:val="70"/>
          <w:szCs w:val="70"/>
        </w:rPr>
        <w:t>«</w:t>
      </w:r>
      <w:r w:rsidR="008705B6" w:rsidRPr="00C16904">
        <w:rPr>
          <w:b/>
          <w:sz w:val="70"/>
          <w:szCs w:val="70"/>
        </w:rPr>
        <w:t>СТО-</w:t>
      </w:r>
      <w:proofErr w:type="spellStart"/>
      <w:r w:rsidR="008705B6" w:rsidRPr="00C16904">
        <w:rPr>
          <w:b/>
          <w:sz w:val="70"/>
          <w:szCs w:val="70"/>
        </w:rPr>
        <w:t>Соно</w:t>
      </w:r>
      <w:proofErr w:type="spellEnd"/>
      <w:r w:rsidRPr="00C16904">
        <w:rPr>
          <w:b/>
          <w:sz w:val="70"/>
          <w:szCs w:val="70"/>
        </w:rPr>
        <w:t>»</w:t>
      </w:r>
    </w:p>
    <w:p w:rsidR="00194322" w:rsidRDefault="00194322" w:rsidP="00194322">
      <w:pPr>
        <w:jc w:val="center"/>
        <w:rPr>
          <w:b/>
          <w:sz w:val="56"/>
          <w:szCs w:val="56"/>
        </w:rPr>
      </w:pPr>
    </w:p>
    <w:p w:rsidR="000307A6" w:rsidRDefault="000307A6" w:rsidP="00194322">
      <w:pPr>
        <w:jc w:val="center"/>
        <w:rPr>
          <w:b/>
          <w:sz w:val="56"/>
          <w:szCs w:val="56"/>
        </w:rPr>
      </w:pPr>
    </w:p>
    <w:p w:rsidR="00C16904" w:rsidRDefault="00C16904" w:rsidP="00194322">
      <w:pPr>
        <w:jc w:val="center"/>
        <w:rPr>
          <w:b/>
          <w:sz w:val="56"/>
          <w:szCs w:val="56"/>
        </w:rPr>
      </w:pPr>
    </w:p>
    <w:p w:rsidR="006A44D6" w:rsidRPr="00F120BA" w:rsidRDefault="006A44D6" w:rsidP="006A44D6">
      <w:pPr>
        <w:jc w:val="center"/>
        <w:rPr>
          <w:b/>
          <w:sz w:val="144"/>
          <w:szCs w:val="144"/>
        </w:rPr>
      </w:pPr>
      <w:r w:rsidRPr="00F120BA">
        <w:rPr>
          <w:b/>
          <w:sz w:val="144"/>
          <w:szCs w:val="144"/>
        </w:rPr>
        <w:t>ЖУРНАЛ</w:t>
      </w:r>
    </w:p>
    <w:p w:rsidR="00194322" w:rsidRDefault="00C16904" w:rsidP="006A44D6">
      <w:pPr>
        <w:jc w:val="center"/>
        <w:rPr>
          <w:b/>
          <w:sz w:val="52"/>
          <w:szCs w:val="52"/>
        </w:rPr>
      </w:pPr>
      <w:r>
        <w:rPr>
          <w:b/>
          <w:sz w:val="70"/>
          <w:szCs w:val="70"/>
        </w:rPr>
        <w:t>КОНТРОЛЬНЫХ ПРОВЕРОК МАНОМЕТРОВ</w:t>
      </w:r>
    </w:p>
    <w:p w:rsidR="00194322" w:rsidRDefault="00194322" w:rsidP="00194322">
      <w:pPr>
        <w:jc w:val="center"/>
        <w:rPr>
          <w:b/>
          <w:sz w:val="52"/>
          <w:szCs w:val="52"/>
        </w:rPr>
      </w:pPr>
    </w:p>
    <w:p w:rsidR="00A727BC" w:rsidRDefault="00A727BC" w:rsidP="00194322">
      <w:pPr>
        <w:jc w:val="center"/>
        <w:rPr>
          <w:b/>
          <w:sz w:val="52"/>
          <w:szCs w:val="52"/>
        </w:rPr>
      </w:pPr>
    </w:p>
    <w:p w:rsidR="006A44D6" w:rsidRDefault="006A44D6" w:rsidP="00194322">
      <w:pPr>
        <w:jc w:val="center"/>
        <w:rPr>
          <w:b/>
          <w:sz w:val="52"/>
          <w:szCs w:val="52"/>
        </w:rPr>
      </w:pPr>
    </w:p>
    <w:p w:rsidR="000307A6" w:rsidRDefault="000307A6" w:rsidP="00194322">
      <w:pPr>
        <w:jc w:val="center"/>
        <w:rPr>
          <w:b/>
          <w:sz w:val="52"/>
          <w:szCs w:val="52"/>
        </w:rPr>
      </w:pPr>
    </w:p>
    <w:p w:rsidR="00C16904" w:rsidRDefault="00C16904" w:rsidP="00194322">
      <w:pPr>
        <w:jc w:val="center"/>
        <w:rPr>
          <w:b/>
          <w:sz w:val="52"/>
          <w:szCs w:val="52"/>
        </w:rPr>
      </w:pPr>
    </w:p>
    <w:p w:rsidR="006A44D6" w:rsidRPr="00D0439E" w:rsidRDefault="006A44D6" w:rsidP="00194322">
      <w:pPr>
        <w:jc w:val="center"/>
        <w:rPr>
          <w:b/>
          <w:sz w:val="32"/>
          <w:szCs w:val="32"/>
        </w:rPr>
      </w:pPr>
    </w:p>
    <w:p w:rsidR="00194322" w:rsidRDefault="00194322" w:rsidP="00194322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Нача</w:t>
      </w:r>
      <w:r w:rsidR="009D594A">
        <w:rPr>
          <w:b/>
          <w:sz w:val="28"/>
          <w:szCs w:val="28"/>
        </w:rPr>
        <w:t>т «___»__________________ 20</w:t>
      </w:r>
      <w:r w:rsidR="00613D75">
        <w:rPr>
          <w:b/>
          <w:sz w:val="28"/>
          <w:szCs w:val="28"/>
        </w:rPr>
        <w:t>___</w:t>
      </w:r>
      <w:r w:rsidR="009D594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г.</w:t>
      </w:r>
    </w:p>
    <w:p w:rsidR="00194322" w:rsidRDefault="00194322" w:rsidP="00194322">
      <w:pPr>
        <w:jc w:val="right"/>
        <w:rPr>
          <w:b/>
          <w:sz w:val="28"/>
          <w:szCs w:val="28"/>
        </w:rPr>
      </w:pPr>
    </w:p>
    <w:p w:rsidR="002B7572" w:rsidRDefault="00194322" w:rsidP="00194322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Ок</w:t>
      </w:r>
      <w:r w:rsidR="009D594A">
        <w:rPr>
          <w:b/>
          <w:sz w:val="28"/>
          <w:szCs w:val="28"/>
        </w:rPr>
        <w:t>ончен «____»_______________20</w:t>
      </w:r>
      <w:r w:rsidR="00613D75">
        <w:rPr>
          <w:b/>
          <w:sz w:val="28"/>
          <w:szCs w:val="28"/>
        </w:rPr>
        <w:t>___</w:t>
      </w:r>
      <w:r w:rsidR="009D594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г.</w:t>
      </w:r>
    </w:p>
    <w:p w:rsidR="008E55F2" w:rsidRDefault="008E55F2" w:rsidP="00194322">
      <w:pPr>
        <w:jc w:val="right"/>
        <w:rPr>
          <w:b/>
          <w:sz w:val="28"/>
          <w:szCs w:val="28"/>
        </w:rPr>
      </w:pPr>
    </w:p>
    <w:tbl>
      <w:tblPr>
        <w:tblStyle w:val="a3"/>
        <w:tblW w:w="15276" w:type="dxa"/>
        <w:tblInd w:w="-176" w:type="dxa"/>
        <w:tblLook w:val="04A0" w:firstRow="1" w:lastRow="0" w:firstColumn="1" w:lastColumn="0" w:noHBand="0" w:noVBand="1"/>
      </w:tblPr>
      <w:tblGrid>
        <w:gridCol w:w="1332"/>
        <w:gridCol w:w="1399"/>
        <w:gridCol w:w="1307"/>
        <w:gridCol w:w="1244"/>
        <w:gridCol w:w="1307"/>
        <w:gridCol w:w="1500"/>
        <w:gridCol w:w="1173"/>
        <w:gridCol w:w="1665"/>
        <w:gridCol w:w="1442"/>
        <w:gridCol w:w="1541"/>
        <w:gridCol w:w="1366"/>
      </w:tblGrid>
      <w:tr w:rsidR="0053454C" w:rsidTr="008E55F2">
        <w:trPr>
          <w:trHeight w:val="277"/>
        </w:trPr>
        <w:tc>
          <w:tcPr>
            <w:tcW w:w="1332" w:type="dxa"/>
            <w:vMerge w:val="restart"/>
            <w:vAlign w:val="center"/>
          </w:tcPr>
          <w:p w:rsidR="0053454C" w:rsidRDefault="0053454C" w:rsidP="008E55F2">
            <w:pPr>
              <w:jc w:val="center"/>
              <w:rPr>
                <w:b/>
                <w:sz w:val="24"/>
                <w:szCs w:val="24"/>
              </w:rPr>
            </w:pPr>
            <w:r w:rsidRPr="0053454C">
              <w:rPr>
                <w:b/>
                <w:sz w:val="24"/>
                <w:szCs w:val="24"/>
              </w:rPr>
              <w:lastRenderedPageBreak/>
              <w:t>Дата</w:t>
            </w:r>
          </w:p>
          <w:p w:rsidR="0053454C" w:rsidRPr="0053454C" w:rsidRDefault="0053454C" w:rsidP="008E55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проверки</w:t>
            </w:r>
          </w:p>
        </w:tc>
        <w:tc>
          <w:tcPr>
            <w:tcW w:w="1399" w:type="dxa"/>
            <w:vMerge w:val="restart"/>
            <w:vAlign w:val="center"/>
          </w:tcPr>
          <w:p w:rsidR="0053454C" w:rsidRPr="0053454C" w:rsidRDefault="0053454C" w:rsidP="008E55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Место установки манометра</w:t>
            </w:r>
          </w:p>
        </w:tc>
        <w:tc>
          <w:tcPr>
            <w:tcW w:w="2551" w:type="dxa"/>
            <w:gridSpan w:val="2"/>
            <w:vAlign w:val="center"/>
          </w:tcPr>
          <w:p w:rsidR="0053454C" w:rsidRPr="0053454C" w:rsidRDefault="0053454C" w:rsidP="008E55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Рабочий манометр</w:t>
            </w:r>
          </w:p>
        </w:tc>
        <w:tc>
          <w:tcPr>
            <w:tcW w:w="2807" w:type="dxa"/>
            <w:gridSpan w:val="2"/>
            <w:vAlign w:val="center"/>
          </w:tcPr>
          <w:p w:rsidR="0053454C" w:rsidRPr="0053454C" w:rsidRDefault="0053454C" w:rsidP="008E55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Контрольный манометр</w:t>
            </w:r>
          </w:p>
        </w:tc>
        <w:tc>
          <w:tcPr>
            <w:tcW w:w="2838" w:type="dxa"/>
            <w:gridSpan w:val="2"/>
            <w:vAlign w:val="center"/>
          </w:tcPr>
          <w:p w:rsidR="0053454C" w:rsidRPr="0053454C" w:rsidRDefault="0053454C" w:rsidP="008E55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Показания манометров</w:t>
            </w:r>
            <w:r w:rsidR="008E55F2">
              <w:rPr>
                <w:b/>
                <w:sz w:val="24"/>
                <w:szCs w:val="24"/>
              </w:rPr>
              <w:t>, МПа</w:t>
            </w:r>
          </w:p>
        </w:tc>
        <w:tc>
          <w:tcPr>
            <w:tcW w:w="1442" w:type="dxa"/>
            <w:vMerge w:val="restart"/>
            <w:vAlign w:val="center"/>
          </w:tcPr>
          <w:p w:rsidR="0053454C" w:rsidRPr="0053454C" w:rsidRDefault="0053454C" w:rsidP="008E55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Дата следующей проверки</w:t>
            </w:r>
          </w:p>
        </w:tc>
        <w:tc>
          <w:tcPr>
            <w:tcW w:w="2907" w:type="dxa"/>
            <w:gridSpan w:val="2"/>
            <w:vAlign w:val="center"/>
          </w:tcPr>
          <w:p w:rsidR="0053454C" w:rsidRPr="0053454C" w:rsidRDefault="008E55F2" w:rsidP="008E55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Лицо, проводившее проверку</w:t>
            </w:r>
          </w:p>
        </w:tc>
      </w:tr>
      <w:tr w:rsidR="008E55F2" w:rsidTr="008E55F2">
        <w:trPr>
          <w:trHeight w:val="599"/>
        </w:trPr>
        <w:tc>
          <w:tcPr>
            <w:tcW w:w="1332" w:type="dxa"/>
            <w:vMerge/>
          </w:tcPr>
          <w:p w:rsidR="008E55F2" w:rsidRPr="0053454C" w:rsidRDefault="008E55F2" w:rsidP="00D42534">
            <w:pPr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399" w:type="dxa"/>
            <w:vMerge/>
          </w:tcPr>
          <w:p w:rsidR="008E55F2" w:rsidRDefault="008E55F2" w:rsidP="00D42534">
            <w:pPr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307" w:type="dxa"/>
            <w:vAlign w:val="center"/>
          </w:tcPr>
          <w:p w:rsidR="008E55F2" w:rsidRPr="0053454C" w:rsidRDefault="008E55F2" w:rsidP="008E55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тип, заводской номер</w:t>
            </w:r>
          </w:p>
        </w:tc>
        <w:tc>
          <w:tcPr>
            <w:tcW w:w="1244" w:type="dxa"/>
            <w:vAlign w:val="center"/>
          </w:tcPr>
          <w:p w:rsidR="008E55F2" w:rsidRPr="0053454C" w:rsidRDefault="008E55F2" w:rsidP="008E55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класс точности</w:t>
            </w:r>
          </w:p>
        </w:tc>
        <w:tc>
          <w:tcPr>
            <w:tcW w:w="1307" w:type="dxa"/>
            <w:vAlign w:val="center"/>
          </w:tcPr>
          <w:p w:rsidR="008E55F2" w:rsidRPr="0053454C" w:rsidRDefault="008E55F2" w:rsidP="008E55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тип, заводской номер</w:t>
            </w:r>
          </w:p>
        </w:tc>
        <w:tc>
          <w:tcPr>
            <w:tcW w:w="1500" w:type="dxa"/>
            <w:vAlign w:val="center"/>
          </w:tcPr>
          <w:p w:rsidR="008E55F2" w:rsidRPr="0053454C" w:rsidRDefault="008E55F2" w:rsidP="008E55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класс точности</w:t>
            </w:r>
          </w:p>
        </w:tc>
        <w:tc>
          <w:tcPr>
            <w:tcW w:w="1173" w:type="dxa"/>
            <w:vAlign w:val="center"/>
          </w:tcPr>
          <w:p w:rsidR="008E55F2" w:rsidRPr="0053454C" w:rsidRDefault="008E55F2" w:rsidP="008E55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рабочего</w:t>
            </w:r>
          </w:p>
        </w:tc>
        <w:tc>
          <w:tcPr>
            <w:tcW w:w="1665" w:type="dxa"/>
            <w:vAlign w:val="center"/>
          </w:tcPr>
          <w:p w:rsidR="008E55F2" w:rsidRPr="0053454C" w:rsidRDefault="008E55F2" w:rsidP="008E55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контрольного</w:t>
            </w:r>
          </w:p>
        </w:tc>
        <w:tc>
          <w:tcPr>
            <w:tcW w:w="1442" w:type="dxa"/>
            <w:vMerge/>
          </w:tcPr>
          <w:p w:rsidR="008E55F2" w:rsidRPr="0053454C" w:rsidRDefault="008E55F2" w:rsidP="00D42534">
            <w:pPr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541" w:type="dxa"/>
            <w:vAlign w:val="center"/>
          </w:tcPr>
          <w:p w:rsidR="008E55F2" w:rsidRPr="0053454C" w:rsidRDefault="008E55F2" w:rsidP="008E55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Фамилия, инициалы</w:t>
            </w:r>
          </w:p>
        </w:tc>
        <w:tc>
          <w:tcPr>
            <w:tcW w:w="1366" w:type="dxa"/>
            <w:vAlign w:val="center"/>
          </w:tcPr>
          <w:p w:rsidR="008E55F2" w:rsidRPr="0053454C" w:rsidRDefault="008E55F2" w:rsidP="008E55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Подпись</w:t>
            </w: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  <w:tr w:rsidR="008E55F2" w:rsidTr="008E55F2">
        <w:tc>
          <w:tcPr>
            <w:tcW w:w="133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99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244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07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00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173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665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442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541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  <w:tc>
          <w:tcPr>
            <w:tcW w:w="1366" w:type="dxa"/>
          </w:tcPr>
          <w:p w:rsidR="008E55F2" w:rsidRPr="008E55F2" w:rsidRDefault="008E55F2" w:rsidP="00D42534">
            <w:pPr>
              <w:jc w:val="left"/>
              <w:rPr>
                <w:b/>
                <w:sz w:val="28"/>
                <w:szCs w:val="28"/>
              </w:rPr>
            </w:pPr>
          </w:p>
        </w:tc>
      </w:tr>
    </w:tbl>
    <w:p w:rsidR="00D42534" w:rsidRDefault="00D42534" w:rsidP="00D42534">
      <w:pPr>
        <w:jc w:val="left"/>
        <w:rPr>
          <w:b/>
          <w:sz w:val="28"/>
          <w:szCs w:val="28"/>
        </w:rPr>
      </w:pPr>
      <w:bookmarkStart w:id="0" w:name="_GoBack"/>
      <w:bookmarkEnd w:id="0"/>
    </w:p>
    <w:sectPr w:rsidR="00D42534" w:rsidSect="008E55F2">
      <w:pgSz w:w="16838" w:h="11906" w:orient="landscape"/>
      <w:pgMar w:top="568" w:right="1134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A00D19"/>
    <w:multiLevelType w:val="hybridMultilevel"/>
    <w:tmpl w:val="66149A62"/>
    <w:lvl w:ilvl="0" w:tplc="04190005">
      <w:start w:val="1"/>
      <w:numFmt w:val="bullet"/>
      <w:lvlText w:val=""/>
      <w:lvlJc w:val="left"/>
      <w:pPr>
        <w:ind w:left="214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86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4322"/>
    <w:rsid w:val="000307A6"/>
    <w:rsid w:val="00032081"/>
    <w:rsid w:val="00035B46"/>
    <w:rsid w:val="0007512C"/>
    <w:rsid w:val="000C2E64"/>
    <w:rsid w:val="00194322"/>
    <w:rsid w:val="001E12C3"/>
    <w:rsid w:val="002335AA"/>
    <w:rsid w:val="00264E9D"/>
    <w:rsid w:val="002B7572"/>
    <w:rsid w:val="0033051B"/>
    <w:rsid w:val="003E6B09"/>
    <w:rsid w:val="00483E9C"/>
    <w:rsid w:val="0053454C"/>
    <w:rsid w:val="005C7E7F"/>
    <w:rsid w:val="00613D75"/>
    <w:rsid w:val="0063080E"/>
    <w:rsid w:val="00645514"/>
    <w:rsid w:val="006A44D6"/>
    <w:rsid w:val="006B6732"/>
    <w:rsid w:val="00720A04"/>
    <w:rsid w:val="007F04B2"/>
    <w:rsid w:val="00860A63"/>
    <w:rsid w:val="008705B6"/>
    <w:rsid w:val="0089293F"/>
    <w:rsid w:val="008A4778"/>
    <w:rsid w:val="008D463D"/>
    <w:rsid w:val="008E55F2"/>
    <w:rsid w:val="008F5C86"/>
    <w:rsid w:val="008F6FEA"/>
    <w:rsid w:val="009D594A"/>
    <w:rsid w:val="00A2233E"/>
    <w:rsid w:val="00A727BC"/>
    <w:rsid w:val="00A759E5"/>
    <w:rsid w:val="00B80861"/>
    <w:rsid w:val="00BB3F00"/>
    <w:rsid w:val="00C001A7"/>
    <w:rsid w:val="00C04A1D"/>
    <w:rsid w:val="00C16904"/>
    <w:rsid w:val="00C84B68"/>
    <w:rsid w:val="00C95EB3"/>
    <w:rsid w:val="00CA510E"/>
    <w:rsid w:val="00D0439E"/>
    <w:rsid w:val="00D42534"/>
    <w:rsid w:val="00D72001"/>
    <w:rsid w:val="00E12F6B"/>
    <w:rsid w:val="00E8190A"/>
    <w:rsid w:val="00F01566"/>
    <w:rsid w:val="00F23A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4E9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223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001A7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07512C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7512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4E9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223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001A7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07512C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7512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Евтух</cp:lastModifiedBy>
  <cp:revision>2</cp:revision>
  <cp:lastPrinted>2016-10-25T17:06:00Z</cp:lastPrinted>
  <dcterms:created xsi:type="dcterms:W3CDTF">2016-10-25T17:37:00Z</dcterms:created>
  <dcterms:modified xsi:type="dcterms:W3CDTF">2016-10-25T17:37:00Z</dcterms:modified>
</cp:coreProperties>
</file>