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08AC" w:rsidRDefault="002108AC" w:rsidP="009C71B0">
      <w:pPr>
        <w:ind w:left="5580"/>
        <w:rPr>
          <w:sz w:val="28"/>
          <w:szCs w:val="28"/>
        </w:rPr>
      </w:pPr>
      <w:r w:rsidRPr="0021166E">
        <w:rPr>
          <w:sz w:val="28"/>
          <w:szCs w:val="28"/>
        </w:rPr>
        <w:t>УТВЕРЖДАЮ</w:t>
      </w:r>
    </w:p>
    <w:p w:rsidR="00D91A50" w:rsidRPr="0021166E" w:rsidRDefault="00D91A50" w:rsidP="009C71B0">
      <w:pPr>
        <w:ind w:left="5580"/>
        <w:rPr>
          <w:sz w:val="28"/>
          <w:szCs w:val="28"/>
        </w:rPr>
      </w:pPr>
      <w:r>
        <w:rPr>
          <w:sz w:val="28"/>
          <w:szCs w:val="28"/>
        </w:rPr>
        <w:t>Исполняющий обязанности</w:t>
      </w:r>
    </w:p>
    <w:p w:rsidR="00D91A50" w:rsidRPr="0021166E" w:rsidRDefault="0010647C" w:rsidP="00D91A50">
      <w:pPr>
        <w:ind w:left="5580" w:right="-725"/>
        <w:rPr>
          <w:sz w:val="28"/>
          <w:szCs w:val="28"/>
        </w:rPr>
      </w:pPr>
      <w:r>
        <w:rPr>
          <w:sz w:val="28"/>
          <w:szCs w:val="28"/>
        </w:rPr>
        <w:t>г</w:t>
      </w:r>
      <w:r w:rsidR="00D91A50">
        <w:rPr>
          <w:sz w:val="28"/>
          <w:szCs w:val="28"/>
        </w:rPr>
        <w:t>енерального директор</w:t>
      </w:r>
      <w:r w:rsidR="007D5FAF">
        <w:rPr>
          <w:sz w:val="28"/>
          <w:szCs w:val="28"/>
        </w:rPr>
        <w:t>а</w:t>
      </w:r>
    </w:p>
    <w:p w:rsidR="002108AC" w:rsidRPr="0021166E" w:rsidRDefault="00D91A50" w:rsidP="009C71B0">
      <w:pPr>
        <w:spacing w:after="120"/>
        <w:ind w:left="5580" w:right="-726"/>
        <w:rPr>
          <w:sz w:val="28"/>
          <w:szCs w:val="28"/>
        </w:rPr>
      </w:pPr>
      <w:r>
        <w:rPr>
          <w:sz w:val="28"/>
          <w:szCs w:val="28"/>
        </w:rPr>
        <w:t>К</w:t>
      </w:r>
      <w:r w:rsidR="002108AC" w:rsidRPr="0021166E">
        <w:rPr>
          <w:sz w:val="28"/>
          <w:szCs w:val="28"/>
        </w:rPr>
        <w:t>УП «</w:t>
      </w:r>
      <w:bookmarkStart w:id="0" w:name="_GoBack"/>
      <w:bookmarkEnd w:id="0"/>
      <w:r>
        <w:rPr>
          <w:sz w:val="28"/>
          <w:szCs w:val="28"/>
        </w:rPr>
        <w:t>райжилкомхоз</w:t>
      </w:r>
      <w:r w:rsidR="002108AC" w:rsidRPr="0021166E">
        <w:rPr>
          <w:sz w:val="28"/>
          <w:szCs w:val="28"/>
        </w:rPr>
        <w:t>»</w:t>
      </w:r>
    </w:p>
    <w:p w:rsidR="002108AC" w:rsidRPr="0021166E" w:rsidRDefault="006627B2" w:rsidP="009C71B0">
      <w:pPr>
        <w:spacing w:after="120"/>
        <w:ind w:left="5580" w:right="-726"/>
        <w:rPr>
          <w:sz w:val="28"/>
          <w:szCs w:val="28"/>
        </w:rPr>
      </w:pPr>
      <w:r>
        <w:rPr>
          <w:sz w:val="28"/>
          <w:szCs w:val="28"/>
        </w:rPr>
        <w:t>___________________</w:t>
      </w:r>
    </w:p>
    <w:p w:rsidR="002108AC" w:rsidRPr="0021166E" w:rsidRDefault="00E17F8C" w:rsidP="008B191F">
      <w:pPr>
        <w:ind w:left="5580" w:right="-725"/>
        <w:rPr>
          <w:sz w:val="28"/>
          <w:szCs w:val="28"/>
        </w:rPr>
      </w:pPr>
      <w:r w:rsidRPr="0021166E">
        <w:rPr>
          <w:sz w:val="28"/>
          <w:szCs w:val="28"/>
        </w:rPr>
        <w:t>_________</w:t>
      </w:r>
      <w:r w:rsidR="006627B2">
        <w:rPr>
          <w:sz w:val="28"/>
          <w:szCs w:val="28"/>
        </w:rPr>
        <w:t>_____</w:t>
      </w:r>
      <w:r w:rsidRPr="0021166E">
        <w:rPr>
          <w:sz w:val="28"/>
          <w:szCs w:val="28"/>
        </w:rPr>
        <w:t>_</w:t>
      </w:r>
      <w:r w:rsidR="006627B2">
        <w:rPr>
          <w:sz w:val="28"/>
          <w:szCs w:val="28"/>
        </w:rPr>
        <w:t>______</w:t>
      </w:r>
      <w:r w:rsidRPr="0021166E">
        <w:rPr>
          <w:sz w:val="28"/>
          <w:szCs w:val="28"/>
        </w:rPr>
        <w:t>201</w:t>
      </w:r>
      <w:r w:rsidR="007D5FAF">
        <w:rPr>
          <w:sz w:val="28"/>
          <w:szCs w:val="28"/>
        </w:rPr>
        <w:t>8</w:t>
      </w:r>
      <w:r w:rsidR="002108AC" w:rsidRPr="0021166E">
        <w:rPr>
          <w:sz w:val="28"/>
          <w:szCs w:val="28"/>
        </w:rPr>
        <w:t>г.</w:t>
      </w:r>
    </w:p>
    <w:p w:rsidR="002108AC" w:rsidRPr="009C71B0" w:rsidRDefault="002108AC" w:rsidP="002108AC">
      <w:pPr>
        <w:ind w:left="5580" w:right="-725"/>
        <w:rPr>
          <w:sz w:val="30"/>
          <w:szCs w:val="30"/>
        </w:rPr>
      </w:pPr>
    </w:p>
    <w:p w:rsidR="00EC60D9" w:rsidRPr="0021166E" w:rsidRDefault="00EC60D9" w:rsidP="002108AC">
      <w:pPr>
        <w:ind w:right="-82"/>
        <w:jc w:val="center"/>
        <w:rPr>
          <w:sz w:val="28"/>
          <w:szCs w:val="28"/>
        </w:rPr>
      </w:pPr>
      <w:r w:rsidRPr="0021166E">
        <w:rPr>
          <w:sz w:val="28"/>
          <w:szCs w:val="28"/>
        </w:rPr>
        <w:t>План</w:t>
      </w:r>
    </w:p>
    <w:p w:rsidR="00EC60D9" w:rsidRPr="0021166E" w:rsidRDefault="00EC60D9" w:rsidP="00EC60D9">
      <w:pPr>
        <w:ind w:right="-82"/>
        <w:jc w:val="center"/>
        <w:rPr>
          <w:sz w:val="28"/>
          <w:szCs w:val="28"/>
        </w:rPr>
      </w:pPr>
      <w:r w:rsidRPr="0021166E">
        <w:rPr>
          <w:sz w:val="28"/>
          <w:szCs w:val="28"/>
        </w:rPr>
        <w:t xml:space="preserve">мероприятий по обеспечению </w:t>
      </w:r>
      <w:r w:rsidR="002108AC" w:rsidRPr="0021166E">
        <w:rPr>
          <w:sz w:val="28"/>
          <w:szCs w:val="28"/>
        </w:rPr>
        <w:t xml:space="preserve">промышленной безопасности </w:t>
      </w:r>
    </w:p>
    <w:p w:rsidR="002108AC" w:rsidRDefault="002108AC" w:rsidP="00EC60D9">
      <w:pPr>
        <w:ind w:right="-82"/>
        <w:jc w:val="center"/>
        <w:rPr>
          <w:sz w:val="28"/>
          <w:szCs w:val="28"/>
        </w:rPr>
      </w:pPr>
      <w:r w:rsidRPr="0021166E">
        <w:rPr>
          <w:sz w:val="28"/>
          <w:szCs w:val="28"/>
        </w:rPr>
        <w:t xml:space="preserve">на </w:t>
      </w:r>
      <w:r w:rsidR="007D5FAF" w:rsidRPr="0021166E">
        <w:rPr>
          <w:sz w:val="28"/>
          <w:szCs w:val="28"/>
        </w:rPr>
        <w:t>опасных производственных</w:t>
      </w:r>
      <w:r w:rsidRPr="0021166E">
        <w:rPr>
          <w:sz w:val="28"/>
          <w:szCs w:val="28"/>
        </w:rPr>
        <w:t xml:space="preserve"> объектах</w:t>
      </w:r>
      <w:r w:rsidR="007D5FAF">
        <w:rPr>
          <w:sz w:val="28"/>
          <w:szCs w:val="28"/>
        </w:rPr>
        <w:t xml:space="preserve"> и потенциально опасных</w:t>
      </w:r>
    </w:p>
    <w:p w:rsidR="002108AC" w:rsidRPr="0021166E" w:rsidRDefault="007D5FAF" w:rsidP="007D5FAF">
      <w:pPr>
        <w:ind w:right="-82"/>
        <w:jc w:val="center"/>
        <w:rPr>
          <w:sz w:val="28"/>
          <w:szCs w:val="28"/>
        </w:rPr>
      </w:pPr>
      <w:r>
        <w:rPr>
          <w:sz w:val="28"/>
          <w:szCs w:val="28"/>
        </w:rPr>
        <w:t>объектах в К</w:t>
      </w:r>
      <w:r w:rsidR="002108AC" w:rsidRPr="0021166E">
        <w:rPr>
          <w:sz w:val="28"/>
          <w:szCs w:val="28"/>
        </w:rPr>
        <w:t xml:space="preserve">УП </w:t>
      </w:r>
      <w:proofErr w:type="gramStart"/>
      <w:r w:rsidR="002108AC" w:rsidRPr="0021166E">
        <w:rPr>
          <w:sz w:val="28"/>
          <w:szCs w:val="28"/>
        </w:rPr>
        <w:t>«</w:t>
      </w:r>
      <w:r>
        <w:rPr>
          <w:sz w:val="28"/>
          <w:szCs w:val="28"/>
        </w:rPr>
        <w:t xml:space="preserve"> райжилкомхоз</w:t>
      </w:r>
      <w:proofErr w:type="gramEnd"/>
      <w:r w:rsidR="002108AC" w:rsidRPr="0021166E">
        <w:rPr>
          <w:sz w:val="28"/>
          <w:szCs w:val="28"/>
        </w:rPr>
        <w:t>» на 201</w:t>
      </w:r>
      <w:r>
        <w:rPr>
          <w:sz w:val="28"/>
          <w:szCs w:val="28"/>
        </w:rPr>
        <w:t>8</w:t>
      </w:r>
      <w:r w:rsidR="002108AC" w:rsidRPr="0021166E">
        <w:rPr>
          <w:sz w:val="28"/>
          <w:szCs w:val="28"/>
        </w:rPr>
        <w:t xml:space="preserve"> год</w:t>
      </w: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60"/>
        <w:gridCol w:w="1620"/>
        <w:gridCol w:w="3240"/>
      </w:tblGrid>
      <w:tr w:rsidR="00927364" w:rsidRPr="002108AC" w:rsidTr="008B191F">
        <w:trPr>
          <w:trHeight w:val="643"/>
        </w:trPr>
        <w:tc>
          <w:tcPr>
            <w:tcW w:w="4860" w:type="dxa"/>
            <w:vAlign w:val="center"/>
          </w:tcPr>
          <w:p w:rsidR="00927364" w:rsidRPr="008D3003" w:rsidRDefault="00927364" w:rsidP="00647CB2">
            <w:pPr>
              <w:jc w:val="center"/>
              <w:rPr>
                <w:sz w:val="28"/>
                <w:szCs w:val="28"/>
              </w:rPr>
            </w:pPr>
            <w:r w:rsidRPr="008D3003">
              <w:rPr>
                <w:sz w:val="28"/>
                <w:szCs w:val="28"/>
              </w:rPr>
              <w:t>Наименование мероприятий</w:t>
            </w:r>
          </w:p>
        </w:tc>
        <w:tc>
          <w:tcPr>
            <w:tcW w:w="1620" w:type="dxa"/>
            <w:vAlign w:val="center"/>
          </w:tcPr>
          <w:p w:rsidR="00927364" w:rsidRPr="008D3003" w:rsidRDefault="00927364" w:rsidP="00226715">
            <w:pPr>
              <w:ind w:left="-108" w:right="-108"/>
              <w:jc w:val="center"/>
              <w:rPr>
                <w:sz w:val="28"/>
                <w:szCs w:val="28"/>
              </w:rPr>
            </w:pPr>
            <w:r w:rsidRPr="008D3003">
              <w:rPr>
                <w:sz w:val="28"/>
                <w:szCs w:val="28"/>
              </w:rPr>
              <w:t>Срок выполнения</w:t>
            </w:r>
          </w:p>
        </w:tc>
        <w:tc>
          <w:tcPr>
            <w:tcW w:w="3240" w:type="dxa"/>
            <w:vAlign w:val="center"/>
          </w:tcPr>
          <w:p w:rsidR="00927364" w:rsidRPr="008D3003" w:rsidRDefault="00927364" w:rsidP="00647CB2">
            <w:pPr>
              <w:jc w:val="center"/>
              <w:rPr>
                <w:sz w:val="28"/>
                <w:szCs w:val="28"/>
              </w:rPr>
            </w:pPr>
            <w:r w:rsidRPr="008D3003">
              <w:rPr>
                <w:sz w:val="28"/>
                <w:szCs w:val="28"/>
              </w:rPr>
              <w:t xml:space="preserve">Ответственный </w:t>
            </w:r>
          </w:p>
        </w:tc>
      </w:tr>
      <w:tr w:rsidR="001D7CCD" w:rsidRPr="002108AC" w:rsidTr="008B191F">
        <w:trPr>
          <w:trHeight w:val="223"/>
        </w:trPr>
        <w:tc>
          <w:tcPr>
            <w:tcW w:w="4860" w:type="dxa"/>
            <w:vAlign w:val="center"/>
          </w:tcPr>
          <w:p w:rsidR="001D7CCD" w:rsidRPr="008D3003" w:rsidRDefault="001D7CCD" w:rsidP="00647CB2">
            <w:pPr>
              <w:jc w:val="center"/>
              <w:rPr>
                <w:sz w:val="28"/>
                <w:szCs w:val="28"/>
              </w:rPr>
            </w:pPr>
            <w:r w:rsidRPr="008D3003">
              <w:rPr>
                <w:sz w:val="28"/>
                <w:szCs w:val="28"/>
              </w:rPr>
              <w:t>1</w:t>
            </w:r>
          </w:p>
        </w:tc>
        <w:tc>
          <w:tcPr>
            <w:tcW w:w="1620" w:type="dxa"/>
            <w:vAlign w:val="center"/>
          </w:tcPr>
          <w:p w:rsidR="001D7CCD" w:rsidRPr="008D3003" w:rsidRDefault="001D7CCD" w:rsidP="00226715">
            <w:pPr>
              <w:ind w:left="-108" w:right="-108"/>
              <w:jc w:val="center"/>
              <w:rPr>
                <w:sz w:val="28"/>
                <w:szCs w:val="28"/>
              </w:rPr>
            </w:pPr>
            <w:r w:rsidRPr="008D3003">
              <w:rPr>
                <w:sz w:val="28"/>
                <w:szCs w:val="28"/>
              </w:rPr>
              <w:t>2</w:t>
            </w:r>
          </w:p>
        </w:tc>
        <w:tc>
          <w:tcPr>
            <w:tcW w:w="3240" w:type="dxa"/>
            <w:vAlign w:val="center"/>
          </w:tcPr>
          <w:p w:rsidR="001D7CCD" w:rsidRPr="008D3003" w:rsidRDefault="001D7CCD" w:rsidP="00647CB2">
            <w:pPr>
              <w:jc w:val="center"/>
              <w:rPr>
                <w:sz w:val="28"/>
                <w:szCs w:val="28"/>
              </w:rPr>
            </w:pPr>
            <w:r w:rsidRPr="008D3003">
              <w:rPr>
                <w:sz w:val="28"/>
                <w:szCs w:val="28"/>
              </w:rPr>
              <w:t>3</w:t>
            </w:r>
          </w:p>
        </w:tc>
      </w:tr>
      <w:tr w:rsidR="002C3AF9" w:rsidRPr="002108AC" w:rsidTr="008B191F">
        <w:trPr>
          <w:trHeight w:val="223"/>
        </w:trPr>
        <w:tc>
          <w:tcPr>
            <w:tcW w:w="9720" w:type="dxa"/>
            <w:gridSpan w:val="3"/>
            <w:vAlign w:val="center"/>
          </w:tcPr>
          <w:p w:rsidR="002C3AF9" w:rsidRPr="002C3AF9" w:rsidRDefault="007D5FAF" w:rsidP="00647CB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Цех №2</w:t>
            </w:r>
          </w:p>
        </w:tc>
      </w:tr>
      <w:tr w:rsidR="0010647C" w:rsidRPr="002108AC" w:rsidTr="008B191F">
        <w:trPr>
          <w:trHeight w:val="420"/>
        </w:trPr>
        <w:tc>
          <w:tcPr>
            <w:tcW w:w="4860" w:type="dxa"/>
          </w:tcPr>
          <w:p w:rsidR="0010647C" w:rsidRPr="001D7CCD" w:rsidRDefault="0010647C" w:rsidP="00D25C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 Техническое освидетел</w:t>
            </w:r>
            <w:r w:rsidR="00813B14">
              <w:rPr>
                <w:sz w:val="28"/>
                <w:szCs w:val="28"/>
              </w:rPr>
              <w:t xml:space="preserve">ьствование 6-ти к/а,  </w:t>
            </w:r>
            <w:r w:rsidR="00D25C3D">
              <w:rPr>
                <w:sz w:val="28"/>
                <w:szCs w:val="28"/>
              </w:rPr>
              <w:t>2-х</w:t>
            </w:r>
            <w:r w:rsidR="00813B14">
              <w:rPr>
                <w:sz w:val="28"/>
                <w:szCs w:val="28"/>
              </w:rPr>
              <w:t xml:space="preserve"> трубопровод</w:t>
            </w:r>
            <w:r w:rsidR="00D25C3D">
              <w:rPr>
                <w:sz w:val="28"/>
                <w:szCs w:val="28"/>
              </w:rPr>
              <w:t>ов</w:t>
            </w:r>
            <w:r>
              <w:rPr>
                <w:sz w:val="28"/>
                <w:szCs w:val="28"/>
              </w:rPr>
              <w:t xml:space="preserve"> пара и горячей воды.</w:t>
            </w:r>
          </w:p>
        </w:tc>
        <w:tc>
          <w:tcPr>
            <w:tcW w:w="1620" w:type="dxa"/>
            <w:vAlign w:val="center"/>
          </w:tcPr>
          <w:p w:rsidR="0010647C" w:rsidRPr="001D7CCD" w:rsidRDefault="0010647C" w:rsidP="00AA6D63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3240" w:type="dxa"/>
            <w:vMerge w:val="restart"/>
            <w:vAlign w:val="center"/>
          </w:tcPr>
          <w:p w:rsidR="00C303D5" w:rsidRDefault="00C303D5" w:rsidP="0010647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Зам. главного инженера по тепловому хозяйству </w:t>
            </w:r>
          </w:p>
          <w:p w:rsidR="0010647C" w:rsidRPr="001D7CCD" w:rsidRDefault="0010647C" w:rsidP="007A33A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Начальник цеха №2 </w:t>
            </w:r>
          </w:p>
        </w:tc>
      </w:tr>
      <w:tr w:rsidR="0010647C" w:rsidRPr="002108AC" w:rsidTr="008B191F">
        <w:trPr>
          <w:trHeight w:val="420"/>
        </w:trPr>
        <w:tc>
          <w:tcPr>
            <w:tcW w:w="4860" w:type="dxa"/>
          </w:tcPr>
          <w:p w:rsidR="0022734C" w:rsidRDefault="0010647C" w:rsidP="006431EE">
            <w:pPr>
              <w:rPr>
                <w:sz w:val="28"/>
              </w:rPr>
            </w:pPr>
            <w:r>
              <w:rPr>
                <w:sz w:val="28"/>
              </w:rPr>
              <w:t xml:space="preserve">2. Выполнение диагностики с проведением капитального </w:t>
            </w:r>
            <w:r w:rsidR="0022734C">
              <w:rPr>
                <w:sz w:val="28"/>
              </w:rPr>
              <w:t>ремонта к</w:t>
            </w:r>
            <w:r>
              <w:rPr>
                <w:sz w:val="28"/>
              </w:rPr>
              <w:t xml:space="preserve">/а рег. № </w:t>
            </w:r>
            <w:r w:rsidRPr="006431EE">
              <w:rPr>
                <w:sz w:val="28"/>
              </w:rPr>
              <w:t xml:space="preserve">28-21-381 </w:t>
            </w:r>
            <w:r>
              <w:rPr>
                <w:sz w:val="28"/>
              </w:rPr>
              <w:t>(</w:t>
            </w:r>
            <w:r w:rsidRPr="006431EE">
              <w:rPr>
                <w:sz w:val="28"/>
                <w:szCs w:val="28"/>
              </w:rPr>
              <w:t>ДЕ 25/24</w:t>
            </w:r>
            <w:r>
              <w:rPr>
                <w:sz w:val="28"/>
                <w:szCs w:val="28"/>
              </w:rPr>
              <w:t>)</w:t>
            </w:r>
            <w:r w:rsidR="0022734C">
              <w:rPr>
                <w:sz w:val="28"/>
              </w:rPr>
              <w:t xml:space="preserve">, </w:t>
            </w:r>
          </w:p>
          <w:p w:rsidR="0010647C" w:rsidRDefault="0022734C" w:rsidP="006431EE">
            <w:pPr>
              <w:rPr>
                <w:sz w:val="28"/>
                <w:szCs w:val="28"/>
              </w:rPr>
            </w:pPr>
            <w:r>
              <w:rPr>
                <w:sz w:val="28"/>
              </w:rPr>
              <w:t>ул. Ильича,1</w:t>
            </w:r>
          </w:p>
        </w:tc>
        <w:tc>
          <w:tcPr>
            <w:tcW w:w="1620" w:type="dxa"/>
            <w:vAlign w:val="center"/>
          </w:tcPr>
          <w:p w:rsidR="0010647C" w:rsidRDefault="0010647C" w:rsidP="00AA6D63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</w:p>
        </w:tc>
        <w:tc>
          <w:tcPr>
            <w:tcW w:w="3240" w:type="dxa"/>
            <w:vMerge/>
            <w:vAlign w:val="center"/>
          </w:tcPr>
          <w:p w:rsidR="0010647C" w:rsidRDefault="0010647C" w:rsidP="00927364">
            <w:pPr>
              <w:jc w:val="center"/>
              <w:rPr>
                <w:sz w:val="28"/>
                <w:szCs w:val="28"/>
              </w:rPr>
            </w:pPr>
          </w:p>
        </w:tc>
      </w:tr>
      <w:tr w:rsidR="0010647C" w:rsidRPr="002108AC" w:rsidTr="008B191F">
        <w:trPr>
          <w:trHeight w:val="420"/>
        </w:trPr>
        <w:tc>
          <w:tcPr>
            <w:tcW w:w="4860" w:type="dxa"/>
          </w:tcPr>
          <w:p w:rsidR="0010647C" w:rsidRPr="001D7CCD" w:rsidRDefault="0010647C" w:rsidP="00D25C3D">
            <w:pPr>
              <w:ind w:righ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 Проведение диагностики 6-ти паровых и водогрейных котлов</w:t>
            </w:r>
            <w:r w:rsidR="0024495C">
              <w:rPr>
                <w:sz w:val="28"/>
                <w:szCs w:val="28"/>
              </w:rPr>
              <w:t xml:space="preserve">, </w:t>
            </w:r>
            <w:r w:rsidR="00D25C3D">
              <w:rPr>
                <w:sz w:val="28"/>
                <w:szCs w:val="28"/>
              </w:rPr>
              <w:t xml:space="preserve">2-х </w:t>
            </w:r>
            <w:r w:rsidR="0024495C">
              <w:rPr>
                <w:sz w:val="28"/>
                <w:szCs w:val="28"/>
              </w:rPr>
              <w:t>трубопроводов пара и горячей воды.</w:t>
            </w:r>
          </w:p>
        </w:tc>
        <w:tc>
          <w:tcPr>
            <w:tcW w:w="1620" w:type="dxa"/>
            <w:vAlign w:val="center"/>
          </w:tcPr>
          <w:p w:rsidR="0010647C" w:rsidRPr="001D7CCD" w:rsidRDefault="0010647C" w:rsidP="00AA6D63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3240" w:type="dxa"/>
            <w:vMerge/>
            <w:vAlign w:val="center"/>
          </w:tcPr>
          <w:p w:rsidR="0010647C" w:rsidRPr="001D7CCD" w:rsidRDefault="0010647C" w:rsidP="008D3003">
            <w:pPr>
              <w:jc w:val="center"/>
              <w:rPr>
                <w:sz w:val="28"/>
                <w:szCs w:val="28"/>
              </w:rPr>
            </w:pPr>
          </w:p>
        </w:tc>
      </w:tr>
      <w:tr w:rsidR="0010647C" w:rsidRPr="002108AC" w:rsidTr="008B191F">
        <w:trPr>
          <w:trHeight w:val="420"/>
        </w:trPr>
        <w:tc>
          <w:tcPr>
            <w:tcW w:w="4860" w:type="dxa"/>
          </w:tcPr>
          <w:p w:rsidR="0010647C" w:rsidRDefault="0010647C" w:rsidP="006766AD">
            <w:pPr>
              <w:ind w:righ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4. </w:t>
            </w:r>
            <w:r w:rsidRPr="006766AD">
              <w:rPr>
                <w:sz w:val="28"/>
                <w:szCs w:val="28"/>
              </w:rPr>
              <w:t>Проведение обследования дымовой трубы на котельной Советская,46</w:t>
            </w:r>
          </w:p>
        </w:tc>
        <w:tc>
          <w:tcPr>
            <w:tcW w:w="1620" w:type="dxa"/>
            <w:vAlign w:val="center"/>
          </w:tcPr>
          <w:p w:rsidR="0010647C" w:rsidRDefault="0010647C" w:rsidP="00AA6D63">
            <w:pPr>
              <w:ind w:left="-108" w:right="-108"/>
              <w:jc w:val="center"/>
              <w:rPr>
                <w:sz w:val="28"/>
                <w:szCs w:val="28"/>
              </w:rPr>
            </w:pPr>
          </w:p>
        </w:tc>
        <w:tc>
          <w:tcPr>
            <w:tcW w:w="3240" w:type="dxa"/>
            <w:vMerge/>
            <w:vAlign w:val="center"/>
          </w:tcPr>
          <w:p w:rsidR="0010647C" w:rsidRDefault="0010647C" w:rsidP="008B191F">
            <w:pPr>
              <w:jc w:val="center"/>
              <w:rPr>
                <w:sz w:val="28"/>
                <w:szCs w:val="28"/>
              </w:rPr>
            </w:pPr>
          </w:p>
        </w:tc>
      </w:tr>
      <w:tr w:rsidR="0010647C" w:rsidRPr="002108AC" w:rsidTr="008B191F">
        <w:trPr>
          <w:trHeight w:val="420"/>
        </w:trPr>
        <w:tc>
          <w:tcPr>
            <w:tcW w:w="4860" w:type="dxa"/>
          </w:tcPr>
          <w:p w:rsidR="0010647C" w:rsidRDefault="0010647C" w:rsidP="00F074AF">
            <w:pPr>
              <w:ind w:righ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 Проведение техобслуживание  когенерационной установки котельной Молодежная,1а</w:t>
            </w:r>
            <w:r w:rsidR="0042782B">
              <w:rPr>
                <w:sz w:val="28"/>
                <w:szCs w:val="28"/>
              </w:rPr>
              <w:t>.</w:t>
            </w:r>
          </w:p>
        </w:tc>
        <w:tc>
          <w:tcPr>
            <w:tcW w:w="1620" w:type="dxa"/>
            <w:vAlign w:val="center"/>
          </w:tcPr>
          <w:p w:rsidR="0010647C" w:rsidRDefault="0010647C" w:rsidP="00AA6D63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</w:p>
        </w:tc>
        <w:tc>
          <w:tcPr>
            <w:tcW w:w="3240" w:type="dxa"/>
            <w:vMerge/>
            <w:vAlign w:val="center"/>
          </w:tcPr>
          <w:p w:rsidR="0010647C" w:rsidRDefault="0010647C" w:rsidP="008B191F">
            <w:pPr>
              <w:jc w:val="center"/>
              <w:rPr>
                <w:sz w:val="28"/>
                <w:szCs w:val="28"/>
              </w:rPr>
            </w:pPr>
          </w:p>
        </w:tc>
      </w:tr>
      <w:tr w:rsidR="002C3AF9" w:rsidRPr="002108AC" w:rsidTr="008B191F">
        <w:trPr>
          <w:trHeight w:val="84"/>
        </w:trPr>
        <w:tc>
          <w:tcPr>
            <w:tcW w:w="9720" w:type="dxa"/>
            <w:gridSpan w:val="3"/>
          </w:tcPr>
          <w:p w:rsidR="002C3AF9" w:rsidRPr="002C3AF9" w:rsidRDefault="00FF7BE0" w:rsidP="008D300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Цех №1</w:t>
            </w:r>
          </w:p>
        </w:tc>
      </w:tr>
      <w:tr w:rsidR="0010647C" w:rsidRPr="002108AC" w:rsidTr="008B191F">
        <w:trPr>
          <w:trHeight w:val="420"/>
        </w:trPr>
        <w:tc>
          <w:tcPr>
            <w:tcW w:w="4860" w:type="dxa"/>
          </w:tcPr>
          <w:p w:rsidR="0010647C" w:rsidRPr="001D7CCD" w:rsidRDefault="0010647C" w:rsidP="00D25C3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6. Техническое освидетельствование </w:t>
            </w:r>
            <w:r w:rsidR="00881966">
              <w:rPr>
                <w:sz w:val="28"/>
                <w:szCs w:val="28"/>
              </w:rPr>
              <w:t>9</w:t>
            </w:r>
            <w:r w:rsidR="00D25C3D">
              <w:rPr>
                <w:sz w:val="28"/>
                <w:szCs w:val="28"/>
              </w:rPr>
              <w:t xml:space="preserve">4-х </w:t>
            </w:r>
            <w:r w:rsidR="00881966">
              <w:rPr>
                <w:sz w:val="28"/>
                <w:szCs w:val="28"/>
              </w:rPr>
              <w:t xml:space="preserve"> к/а</w:t>
            </w:r>
            <w:r>
              <w:rPr>
                <w:sz w:val="28"/>
                <w:szCs w:val="28"/>
              </w:rPr>
              <w:t xml:space="preserve"> в котельных цеха</w:t>
            </w:r>
            <w:r w:rsidR="0042782B">
              <w:rPr>
                <w:sz w:val="28"/>
                <w:szCs w:val="28"/>
              </w:rPr>
              <w:t>.</w:t>
            </w:r>
          </w:p>
        </w:tc>
        <w:tc>
          <w:tcPr>
            <w:tcW w:w="1620" w:type="dxa"/>
            <w:vAlign w:val="center"/>
          </w:tcPr>
          <w:p w:rsidR="0010647C" w:rsidRPr="001D7CCD" w:rsidRDefault="0010647C" w:rsidP="00EA0ACF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</w:p>
        </w:tc>
        <w:tc>
          <w:tcPr>
            <w:tcW w:w="3240" w:type="dxa"/>
            <w:vMerge w:val="restart"/>
            <w:vAlign w:val="center"/>
          </w:tcPr>
          <w:p w:rsidR="00C303D5" w:rsidRDefault="00C303D5" w:rsidP="00C303D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Зам. главного инженера по тепловому хозяйству </w:t>
            </w:r>
          </w:p>
          <w:p w:rsidR="0010647C" w:rsidRPr="001D7CCD" w:rsidRDefault="0010647C" w:rsidP="007A33A4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Начальник цеха №1 </w:t>
            </w:r>
          </w:p>
        </w:tc>
      </w:tr>
      <w:tr w:rsidR="0010647C" w:rsidRPr="002108AC" w:rsidTr="008B191F">
        <w:trPr>
          <w:trHeight w:val="420"/>
        </w:trPr>
        <w:tc>
          <w:tcPr>
            <w:tcW w:w="4860" w:type="dxa"/>
          </w:tcPr>
          <w:p w:rsidR="0010647C" w:rsidRPr="001D7CCD" w:rsidRDefault="0010647C" w:rsidP="00813B1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7. Проведение </w:t>
            </w:r>
            <w:r w:rsidR="00813B14">
              <w:rPr>
                <w:sz w:val="28"/>
                <w:szCs w:val="28"/>
              </w:rPr>
              <w:t>УЗД на</w:t>
            </w:r>
            <w:r>
              <w:rPr>
                <w:sz w:val="28"/>
                <w:szCs w:val="28"/>
              </w:rPr>
              <w:t xml:space="preserve"> </w:t>
            </w:r>
            <w:r w:rsidR="00813B14">
              <w:rPr>
                <w:sz w:val="28"/>
                <w:szCs w:val="28"/>
              </w:rPr>
              <w:t xml:space="preserve">19-ти </w:t>
            </w:r>
            <w:r>
              <w:rPr>
                <w:sz w:val="28"/>
                <w:szCs w:val="28"/>
              </w:rPr>
              <w:t>водогрейных к</w:t>
            </w:r>
            <w:r w:rsidR="00813B14">
              <w:rPr>
                <w:sz w:val="28"/>
                <w:szCs w:val="28"/>
              </w:rPr>
              <w:t>/а</w:t>
            </w:r>
          </w:p>
        </w:tc>
        <w:tc>
          <w:tcPr>
            <w:tcW w:w="1620" w:type="dxa"/>
            <w:vAlign w:val="center"/>
          </w:tcPr>
          <w:p w:rsidR="0010647C" w:rsidRPr="001D7CCD" w:rsidRDefault="0010647C" w:rsidP="00EA0ACF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</w:p>
        </w:tc>
        <w:tc>
          <w:tcPr>
            <w:tcW w:w="3240" w:type="dxa"/>
            <w:vMerge/>
            <w:vAlign w:val="center"/>
          </w:tcPr>
          <w:p w:rsidR="0010647C" w:rsidRPr="001D7CCD" w:rsidRDefault="0010647C" w:rsidP="005B1727">
            <w:pPr>
              <w:ind w:left="-108" w:firstLine="108"/>
              <w:jc w:val="center"/>
              <w:rPr>
                <w:sz w:val="28"/>
                <w:szCs w:val="28"/>
              </w:rPr>
            </w:pPr>
          </w:p>
        </w:tc>
      </w:tr>
      <w:tr w:rsidR="007072E2" w:rsidRPr="002108AC" w:rsidTr="008B191F">
        <w:trPr>
          <w:trHeight w:val="218"/>
        </w:trPr>
        <w:tc>
          <w:tcPr>
            <w:tcW w:w="9720" w:type="dxa"/>
            <w:gridSpan w:val="3"/>
          </w:tcPr>
          <w:p w:rsidR="007072E2" w:rsidRPr="007072E2" w:rsidRDefault="00FF7BE0" w:rsidP="005B1727">
            <w:pPr>
              <w:ind w:left="-108" w:right="-108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ЦЭ и ГХ</w:t>
            </w:r>
          </w:p>
        </w:tc>
      </w:tr>
      <w:tr w:rsidR="0010647C" w:rsidRPr="002108AC" w:rsidTr="008B191F">
        <w:trPr>
          <w:trHeight w:val="150"/>
        </w:trPr>
        <w:tc>
          <w:tcPr>
            <w:tcW w:w="4860" w:type="dxa"/>
          </w:tcPr>
          <w:p w:rsidR="0010647C" w:rsidRPr="001D7CCD" w:rsidRDefault="0010647C" w:rsidP="00FF7BE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</w:t>
            </w:r>
            <w:r w:rsidRPr="00B47C77">
              <w:rPr>
                <w:sz w:val="28"/>
                <w:szCs w:val="28"/>
              </w:rPr>
              <w:t xml:space="preserve"> П</w:t>
            </w:r>
            <w:r>
              <w:rPr>
                <w:sz w:val="28"/>
                <w:szCs w:val="28"/>
              </w:rPr>
              <w:t>рове</w:t>
            </w:r>
            <w:r w:rsidRPr="00B47C77">
              <w:rPr>
                <w:sz w:val="28"/>
                <w:szCs w:val="28"/>
              </w:rPr>
              <w:t>дение</w:t>
            </w:r>
            <w:r>
              <w:rPr>
                <w:sz w:val="28"/>
                <w:szCs w:val="28"/>
              </w:rPr>
              <w:t xml:space="preserve"> </w:t>
            </w:r>
            <w:r w:rsidRPr="00B47C77">
              <w:rPr>
                <w:sz w:val="28"/>
                <w:szCs w:val="28"/>
              </w:rPr>
              <w:t xml:space="preserve">техобслуживания по системам газопотребления и газораспределения </w:t>
            </w:r>
            <w:r>
              <w:rPr>
                <w:sz w:val="28"/>
                <w:szCs w:val="28"/>
              </w:rPr>
              <w:t>котельных предприятия</w:t>
            </w:r>
          </w:p>
        </w:tc>
        <w:tc>
          <w:tcPr>
            <w:tcW w:w="1620" w:type="dxa"/>
            <w:vAlign w:val="center"/>
          </w:tcPr>
          <w:p w:rsidR="0010647C" w:rsidRPr="001D7CCD" w:rsidRDefault="0010647C" w:rsidP="00EA0ACF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</w:p>
        </w:tc>
        <w:tc>
          <w:tcPr>
            <w:tcW w:w="3240" w:type="dxa"/>
            <w:vMerge w:val="restart"/>
            <w:vAlign w:val="center"/>
          </w:tcPr>
          <w:p w:rsidR="0010647C" w:rsidRDefault="0010647C" w:rsidP="008D218D">
            <w:pPr>
              <w:jc w:val="center"/>
              <w:rPr>
                <w:sz w:val="28"/>
                <w:szCs w:val="28"/>
              </w:rPr>
            </w:pPr>
          </w:p>
          <w:p w:rsidR="0010647C" w:rsidRDefault="00C303D5" w:rsidP="008D218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Зам. главного инженера по электрохозяйству </w:t>
            </w:r>
            <w:r w:rsidR="0010647C">
              <w:rPr>
                <w:sz w:val="28"/>
                <w:szCs w:val="28"/>
              </w:rPr>
              <w:t xml:space="preserve">Начальник участка газовых объектов </w:t>
            </w:r>
          </w:p>
          <w:p w:rsidR="0010647C" w:rsidRPr="001D7CCD" w:rsidRDefault="0010647C" w:rsidP="00FD0A6F">
            <w:pPr>
              <w:jc w:val="center"/>
              <w:rPr>
                <w:sz w:val="28"/>
                <w:szCs w:val="28"/>
              </w:rPr>
            </w:pPr>
          </w:p>
        </w:tc>
      </w:tr>
      <w:tr w:rsidR="0010647C" w:rsidRPr="002108AC" w:rsidTr="008B191F">
        <w:trPr>
          <w:trHeight w:val="170"/>
        </w:trPr>
        <w:tc>
          <w:tcPr>
            <w:tcW w:w="4860" w:type="dxa"/>
          </w:tcPr>
          <w:p w:rsidR="0010647C" w:rsidRPr="001D7CCD" w:rsidRDefault="0010647C" w:rsidP="00FD0A6F">
            <w:pPr>
              <w:ind w:righ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9. </w:t>
            </w:r>
            <w:r w:rsidR="00FD0A6F">
              <w:rPr>
                <w:iCs/>
                <w:sz w:val="28"/>
                <w:szCs w:val="28"/>
              </w:rPr>
              <w:t>Установка стационарных датчиков загазованности ФСТ-03М на 3-х котельных</w:t>
            </w:r>
          </w:p>
        </w:tc>
        <w:tc>
          <w:tcPr>
            <w:tcW w:w="1620" w:type="dxa"/>
            <w:vAlign w:val="center"/>
          </w:tcPr>
          <w:p w:rsidR="0010647C" w:rsidRPr="001D7CCD" w:rsidRDefault="0010647C" w:rsidP="000F07F8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</w:p>
        </w:tc>
        <w:tc>
          <w:tcPr>
            <w:tcW w:w="3240" w:type="dxa"/>
            <w:vMerge/>
            <w:vAlign w:val="center"/>
          </w:tcPr>
          <w:p w:rsidR="0010647C" w:rsidRPr="001D7CCD" w:rsidRDefault="0010647C" w:rsidP="008D218D">
            <w:pPr>
              <w:jc w:val="center"/>
              <w:rPr>
                <w:sz w:val="28"/>
                <w:szCs w:val="28"/>
              </w:rPr>
            </w:pPr>
          </w:p>
        </w:tc>
      </w:tr>
      <w:tr w:rsidR="0022734C" w:rsidRPr="002108AC" w:rsidTr="008B191F">
        <w:trPr>
          <w:trHeight w:val="170"/>
        </w:trPr>
        <w:tc>
          <w:tcPr>
            <w:tcW w:w="4860" w:type="dxa"/>
          </w:tcPr>
          <w:p w:rsidR="0022734C" w:rsidRDefault="0022734C" w:rsidP="00FD0A6F">
            <w:pPr>
              <w:ind w:righ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10. Замена газового оборудования ГРП на котельной ул.Молодежная,1а</w:t>
            </w:r>
          </w:p>
        </w:tc>
        <w:tc>
          <w:tcPr>
            <w:tcW w:w="1620" w:type="dxa"/>
            <w:vAlign w:val="center"/>
          </w:tcPr>
          <w:p w:rsidR="0022734C" w:rsidRDefault="0022734C" w:rsidP="000F07F8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</w:p>
        </w:tc>
        <w:tc>
          <w:tcPr>
            <w:tcW w:w="3240" w:type="dxa"/>
            <w:vMerge w:val="restart"/>
            <w:vAlign w:val="center"/>
          </w:tcPr>
          <w:p w:rsidR="0022734C" w:rsidRDefault="0022734C" w:rsidP="00FD0A6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Зам. главного инженера по электрохозяйству </w:t>
            </w:r>
          </w:p>
          <w:p w:rsidR="0022734C" w:rsidRDefault="0022734C" w:rsidP="00FD0A6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Начальник цеха энергетики и газового хозяйства </w:t>
            </w:r>
          </w:p>
          <w:p w:rsidR="0022734C" w:rsidRDefault="0022734C" w:rsidP="00FD0A6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Начальник участка газовых объектов </w:t>
            </w:r>
          </w:p>
          <w:p w:rsidR="0022734C" w:rsidRPr="001D7CCD" w:rsidRDefault="0022734C" w:rsidP="00FD0A6F">
            <w:pPr>
              <w:jc w:val="center"/>
              <w:rPr>
                <w:sz w:val="28"/>
                <w:szCs w:val="28"/>
              </w:rPr>
            </w:pPr>
          </w:p>
        </w:tc>
      </w:tr>
      <w:tr w:rsidR="0022734C" w:rsidRPr="002108AC" w:rsidTr="008B191F">
        <w:trPr>
          <w:trHeight w:val="170"/>
        </w:trPr>
        <w:tc>
          <w:tcPr>
            <w:tcW w:w="4860" w:type="dxa"/>
          </w:tcPr>
          <w:p w:rsidR="0022734C" w:rsidRDefault="0022734C" w:rsidP="00FD0A6F">
            <w:pPr>
              <w:ind w:righ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 Техническое диагностирование наружных и внутренних газопроводов 7-ми котельных</w:t>
            </w:r>
          </w:p>
        </w:tc>
        <w:tc>
          <w:tcPr>
            <w:tcW w:w="1620" w:type="dxa"/>
            <w:vAlign w:val="center"/>
          </w:tcPr>
          <w:p w:rsidR="0022734C" w:rsidRDefault="0022734C" w:rsidP="000F07F8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</w:p>
        </w:tc>
        <w:tc>
          <w:tcPr>
            <w:tcW w:w="3240" w:type="dxa"/>
            <w:vMerge/>
            <w:vAlign w:val="center"/>
          </w:tcPr>
          <w:p w:rsidR="0022734C" w:rsidRDefault="0022734C" w:rsidP="00FD0A6F">
            <w:pPr>
              <w:jc w:val="center"/>
              <w:rPr>
                <w:sz w:val="28"/>
                <w:szCs w:val="28"/>
              </w:rPr>
            </w:pPr>
          </w:p>
        </w:tc>
      </w:tr>
      <w:tr w:rsidR="0022734C" w:rsidRPr="002108AC" w:rsidTr="008B191F">
        <w:trPr>
          <w:trHeight w:val="170"/>
        </w:trPr>
        <w:tc>
          <w:tcPr>
            <w:tcW w:w="4860" w:type="dxa"/>
          </w:tcPr>
          <w:p w:rsidR="0022734C" w:rsidRDefault="0022734C" w:rsidP="00FD0A6F">
            <w:pPr>
              <w:ind w:righ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12. Техническое диагностирование газового оборудование ГРУ 4-х котельных</w:t>
            </w:r>
          </w:p>
        </w:tc>
        <w:tc>
          <w:tcPr>
            <w:tcW w:w="1620" w:type="dxa"/>
            <w:vAlign w:val="center"/>
          </w:tcPr>
          <w:p w:rsidR="0022734C" w:rsidRDefault="0022734C" w:rsidP="000F07F8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</w:p>
        </w:tc>
        <w:tc>
          <w:tcPr>
            <w:tcW w:w="3240" w:type="dxa"/>
            <w:vMerge/>
            <w:vAlign w:val="center"/>
          </w:tcPr>
          <w:p w:rsidR="0022734C" w:rsidRDefault="0022734C" w:rsidP="00FD0A6F">
            <w:pPr>
              <w:jc w:val="center"/>
              <w:rPr>
                <w:sz w:val="28"/>
                <w:szCs w:val="28"/>
              </w:rPr>
            </w:pPr>
          </w:p>
        </w:tc>
      </w:tr>
      <w:tr w:rsidR="0022734C" w:rsidRPr="002108AC" w:rsidTr="008B191F">
        <w:trPr>
          <w:trHeight w:val="170"/>
        </w:trPr>
        <w:tc>
          <w:tcPr>
            <w:tcW w:w="4860" w:type="dxa"/>
          </w:tcPr>
          <w:p w:rsidR="0022734C" w:rsidRDefault="0022734C" w:rsidP="0022734C">
            <w:pPr>
              <w:ind w:righ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13.</w:t>
            </w:r>
            <w:r>
              <w:rPr>
                <w:iCs/>
                <w:sz w:val="28"/>
                <w:szCs w:val="28"/>
              </w:rPr>
              <w:t xml:space="preserve"> Дооснащение контролем герметичности запорной газовой арматуры к/а рег</w:t>
            </w:r>
            <w:r w:rsidRPr="00ED3464">
              <w:rPr>
                <w:iCs/>
                <w:sz w:val="28"/>
                <w:szCs w:val="28"/>
              </w:rPr>
              <w:t>.</w:t>
            </w:r>
            <w:r>
              <w:rPr>
                <w:iCs/>
                <w:sz w:val="28"/>
                <w:szCs w:val="28"/>
              </w:rPr>
              <w:t xml:space="preserve"> №</w:t>
            </w:r>
            <w:r w:rsidRPr="00ED3464">
              <w:rPr>
                <w:iCs/>
                <w:sz w:val="28"/>
                <w:szCs w:val="28"/>
              </w:rPr>
              <w:t xml:space="preserve"> </w:t>
            </w:r>
            <w:r>
              <w:rPr>
                <w:iCs/>
                <w:sz w:val="28"/>
                <w:szCs w:val="28"/>
              </w:rPr>
              <w:t>28-21-375(ПТВМ-30)</w:t>
            </w:r>
            <w:r w:rsidRPr="00ED3464">
              <w:rPr>
                <w:iCs/>
                <w:sz w:val="28"/>
                <w:szCs w:val="28"/>
              </w:rPr>
              <w:t xml:space="preserve"> </w:t>
            </w:r>
            <w:r>
              <w:rPr>
                <w:iCs/>
                <w:sz w:val="28"/>
                <w:szCs w:val="28"/>
              </w:rPr>
              <w:t>ул. Молодежная,1а</w:t>
            </w:r>
          </w:p>
        </w:tc>
        <w:tc>
          <w:tcPr>
            <w:tcW w:w="1620" w:type="dxa"/>
            <w:vAlign w:val="center"/>
          </w:tcPr>
          <w:p w:rsidR="0022734C" w:rsidRDefault="0022734C" w:rsidP="000F07F8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</w:t>
            </w:r>
            <w:r w:rsidRPr="001D7CCD">
              <w:rPr>
                <w:sz w:val="28"/>
                <w:szCs w:val="28"/>
              </w:rPr>
              <w:t>огласно графику</w:t>
            </w:r>
          </w:p>
        </w:tc>
        <w:tc>
          <w:tcPr>
            <w:tcW w:w="3240" w:type="dxa"/>
            <w:vMerge/>
            <w:vAlign w:val="center"/>
          </w:tcPr>
          <w:p w:rsidR="0022734C" w:rsidRDefault="0022734C" w:rsidP="00FD0A6F">
            <w:pPr>
              <w:jc w:val="center"/>
              <w:rPr>
                <w:sz w:val="28"/>
                <w:szCs w:val="28"/>
              </w:rPr>
            </w:pPr>
          </w:p>
        </w:tc>
      </w:tr>
      <w:tr w:rsidR="00FF7BE0" w:rsidRPr="002108AC" w:rsidTr="00FA63D9">
        <w:trPr>
          <w:trHeight w:val="170"/>
        </w:trPr>
        <w:tc>
          <w:tcPr>
            <w:tcW w:w="9720" w:type="dxa"/>
            <w:gridSpan w:val="3"/>
          </w:tcPr>
          <w:p w:rsidR="00FF7BE0" w:rsidRPr="00FF7BE0" w:rsidRDefault="00FF7BE0" w:rsidP="008D218D">
            <w:pPr>
              <w:jc w:val="center"/>
              <w:rPr>
                <w:b/>
                <w:sz w:val="28"/>
                <w:szCs w:val="28"/>
              </w:rPr>
            </w:pPr>
            <w:r w:rsidRPr="00FF7BE0">
              <w:rPr>
                <w:b/>
                <w:sz w:val="28"/>
                <w:szCs w:val="28"/>
              </w:rPr>
              <w:t>Транспортный цех</w:t>
            </w:r>
          </w:p>
        </w:tc>
      </w:tr>
      <w:tr w:rsidR="00927364" w:rsidRPr="002108AC" w:rsidTr="008B191F">
        <w:trPr>
          <w:trHeight w:val="420"/>
        </w:trPr>
        <w:tc>
          <w:tcPr>
            <w:tcW w:w="4860" w:type="dxa"/>
          </w:tcPr>
          <w:p w:rsidR="00927364" w:rsidRPr="001D7CCD" w:rsidRDefault="00C303D5" w:rsidP="00813B1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813B14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.</w:t>
            </w:r>
            <w:r w:rsidR="0010647C">
              <w:rPr>
                <w:sz w:val="28"/>
                <w:szCs w:val="28"/>
              </w:rPr>
              <w:t>Техническое освидетельствование</w:t>
            </w:r>
            <w:r w:rsidR="006627B2">
              <w:rPr>
                <w:sz w:val="28"/>
                <w:szCs w:val="28"/>
              </w:rPr>
              <w:t xml:space="preserve"> диагностирование</w:t>
            </w:r>
            <w:r w:rsidR="0010647C">
              <w:rPr>
                <w:sz w:val="28"/>
                <w:szCs w:val="28"/>
              </w:rPr>
              <w:t xml:space="preserve"> грузоподъемных кранов.</w:t>
            </w:r>
          </w:p>
        </w:tc>
        <w:tc>
          <w:tcPr>
            <w:tcW w:w="1620" w:type="dxa"/>
            <w:vAlign w:val="center"/>
          </w:tcPr>
          <w:p w:rsidR="00927364" w:rsidRPr="001D7CCD" w:rsidRDefault="0010647C" w:rsidP="000F07F8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согласно договорам</w:t>
            </w:r>
          </w:p>
        </w:tc>
        <w:tc>
          <w:tcPr>
            <w:tcW w:w="3240" w:type="dxa"/>
            <w:vAlign w:val="center"/>
          </w:tcPr>
          <w:p w:rsidR="003F6C89" w:rsidRPr="001D7CCD" w:rsidRDefault="0010647C" w:rsidP="005A52C0">
            <w:pPr>
              <w:ind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Начальник транспортного цеха Шабетник В.Н.</w:t>
            </w:r>
          </w:p>
        </w:tc>
      </w:tr>
      <w:tr w:rsidR="000542EA" w:rsidRPr="002108AC" w:rsidTr="008B191F">
        <w:trPr>
          <w:trHeight w:val="142"/>
        </w:trPr>
        <w:tc>
          <w:tcPr>
            <w:tcW w:w="9720" w:type="dxa"/>
            <w:gridSpan w:val="3"/>
          </w:tcPr>
          <w:p w:rsidR="000542EA" w:rsidRPr="006F682D" w:rsidRDefault="00FF7BE0" w:rsidP="000542EA">
            <w:pPr>
              <w:ind w:left="-108" w:right="-108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ЖЭУ</w:t>
            </w:r>
          </w:p>
        </w:tc>
      </w:tr>
      <w:tr w:rsidR="008D3003" w:rsidRPr="002108AC" w:rsidTr="008B191F">
        <w:trPr>
          <w:trHeight w:val="420"/>
        </w:trPr>
        <w:tc>
          <w:tcPr>
            <w:tcW w:w="4860" w:type="dxa"/>
          </w:tcPr>
          <w:p w:rsidR="008D3003" w:rsidRPr="00B47C77" w:rsidRDefault="00C303D5" w:rsidP="00813B1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813B14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>.</w:t>
            </w:r>
            <w:r w:rsidR="0010647C">
              <w:rPr>
                <w:sz w:val="28"/>
                <w:szCs w:val="28"/>
              </w:rPr>
              <w:t>Техническое освидетельствование и диагностирование пассажирских лифтов</w:t>
            </w:r>
          </w:p>
        </w:tc>
        <w:tc>
          <w:tcPr>
            <w:tcW w:w="1620" w:type="dxa"/>
            <w:vAlign w:val="center"/>
          </w:tcPr>
          <w:p w:rsidR="008D3003" w:rsidRDefault="0010647C" w:rsidP="000F07F8">
            <w:pPr>
              <w:ind w:left="-108" w:right="-108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согласно договорам</w:t>
            </w:r>
          </w:p>
        </w:tc>
        <w:tc>
          <w:tcPr>
            <w:tcW w:w="3240" w:type="dxa"/>
            <w:vAlign w:val="center"/>
          </w:tcPr>
          <w:p w:rsidR="0042782B" w:rsidRDefault="0010647C" w:rsidP="0042782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Зам. генерального</w:t>
            </w:r>
            <w:r w:rsidR="00C303D5">
              <w:rPr>
                <w:sz w:val="28"/>
                <w:szCs w:val="28"/>
              </w:rPr>
              <w:t xml:space="preserve"> директора </w:t>
            </w:r>
            <w:r w:rsidR="0042782B">
              <w:rPr>
                <w:sz w:val="28"/>
                <w:szCs w:val="28"/>
              </w:rPr>
              <w:t>по жилищному и коммунальному хозяйству</w:t>
            </w:r>
          </w:p>
          <w:p w:rsidR="008D3003" w:rsidRPr="001D7CCD" w:rsidRDefault="008D3003" w:rsidP="0042782B">
            <w:pPr>
              <w:jc w:val="center"/>
              <w:rPr>
                <w:sz w:val="28"/>
                <w:szCs w:val="28"/>
              </w:rPr>
            </w:pPr>
          </w:p>
        </w:tc>
      </w:tr>
    </w:tbl>
    <w:p w:rsidR="00F057D7" w:rsidRDefault="00F057D7"/>
    <w:p w:rsidR="007A4E90" w:rsidRDefault="007A4E90"/>
    <w:p w:rsidR="007A4E90" w:rsidRDefault="00FF6931">
      <w:pPr>
        <w:rPr>
          <w:sz w:val="28"/>
          <w:szCs w:val="28"/>
        </w:rPr>
      </w:pPr>
      <w:r>
        <w:rPr>
          <w:sz w:val="28"/>
          <w:szCs w:val="28"/>
        </w:rPr>
        <w:t>Инженер по промышленной</w:t>
      </w:r>
    </w:p>
    <w:p w:rsidR="00FF6931" w:rsidRPr="00143E82" w:rsidRDefault="00FF6931">
      <w:pPr>
        <w:rPr>
          <w:sz w:val="30"/>
          <w:szCs w:val="30"/>
        </w:rPr>
      </w:pPr>
      <w:r>
        <w:rPr>
          <w:sz w:val="28"/>
          <w:szCs w:val="28"/>
        </w:rPr>
        <w:t>безопасности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sectPr w:rsidR="00FF6931" w:rsidRPr="00143E82" w:rsidSect="00D91A50">
      <w:headerReference w:type="even" r:id="rId6"/>
      <w:headerReference w:type="default" r:id="rId7"/>
      <w:footerReference w:type="even" r:id="rId8"/>
      <w:pgSz w:w="11906" w:h="16838"/>
      <w:pgMar w:top="1134" w:right="567" w:bottom="1134" w:left="1701" w:header="709" w:footer="709" w:gutter="0"/>
      <w:pgNumType w:start="2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0524" w:rsidRDefault="00930524">
      <w:r>
        <w:separator/>
      </w:r>
    </w:p>
  </w:endnote>
  <w:endnote w:type="continuationSeparator" w:id="0">
    <w:p w:rsidR="00930524" w:rsidRDefault="009305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557" w:rsidRDefault="003C2557" w:rsidP="00DB346F">
    <w:pPr>
      <w:pStyle w:val="a5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3C2557" w:rsidRDefault="003C255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0524" w:rsidRDefault="00930524">
      <w:r>
        <w:separator/>
      </w:r>
    </w:p>
  </w:footnote>
  <w:footnote w:type="continuationSeparator" w:id="0">
    <w:p w:rsidR="00930524" w:rsidRDefault="009305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682D" w:rsidRDefault="006F682D" w:rsidP="009B714C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6F682D" w:rsidRDefault="006F682D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682D" w:rsidRPr="0021166E" w:rsidRDefault="006F682D">
    <w:pPr>
      <w:pStyle w:val="a3"/>
      <w:rPr>
        <w:sz w:val="16"/>
        <w:szCs w:val="16"/>
      </w:rPr>
    </w:pPr>
  </w:p>
  <w:p w:rsidR="006F682D" w:rsidRPr="008D3003" w:rsidRDefault="006F682D">
    <w:pPr>
      <w:pStyle w:val="a3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8AC"/>
    <w:rsid w:val="000342D7"/>
    <w:rsid w:val="000542EA"/>
    <w:rsid w:val="000F07F8"/>
    <w:rsid w:val="0010647C"/>
    <w:rsid w:val="00143E82"/>
    <w:rsid w:val="001D7CCD"/>
    <w:rsid w:val="002108AC"/>
    <w:rsid w:val="0021166E"/>
    <w:rsid w:val="00226715"/>
    <w:rsid w:val="0022734C"/>
    <w:rsid w:val="0024495C"/>
    <w:rsid w:val="00273DFC"/>
    <w:rsid w:val="002C3AF9"/>
    <w:rsid w:val="003C2557"/>
    <w:rsid w:val="003E2D66"/>
    <w:rsid w:val="003F6C89"/>
    <w:rsid w:val="0042782B"/>
    <w:rsid w:val="0048229B"/>
    <w:rsid w:val="004B1A3B"/>
    <w:rsid w:val="004F0249"/>
    <w:rsid w:val="00515E4C"/>
    <w:rsid w:val="005218BC"/>
    <w:rsid w:val="005A52C0"/>
    <w:rsid w:val="005B1727"/>
    <w:rsid w:val="005B2EB2"/>
    <w:rsid w:val="006431EE"/>
    <w:rsid w:val="00647CB2"/>
    <w:rsid w:val="006627B2"/>
    <w:rsid w:val="006766AD"/>
    <w:rsid w:val="006A3C6E"/>
    <w:rsid w:val="006B74C8"/>
    <w:rsid w:val="006F682D"/>
    <w:rsid w:val="007072E2"/>
    <w:rsid w:val="00712D97"/>
    <w:rsid w:val="007A33A4"/>
    <w:rsid w:val="007A4E90"/>
    <w:rsid w:val="007C75AB"/>
    <w:rsid w:val="007D5FAF"/>
    <w:rsid w:val="00813B14"/>
    <w:rsid w:val="0083003C"/>
    <w:rsid w:val="00881966"/>
    <w:rsid w:val="008B191F"/>
    <w:rsid w:val="008C16AB"/>
    <w:rsid w:val="008D218D"/>
    <w:rsid w:val="008D3003"/>
    <w:rsid w:val="00927364"/>
    <w:rsid w:val="00930524"/>
    <w:rsid w:val="00973031"/>
    <w:rsid w:val="009813F9"/>
    <w:rsid w:val="009B714C"/>
    <w:rsid w:val="009C71B0"/>
    <w:rsid w:val="009F2D2E"/>
    <w:rsid w:val="009F4AFC"/>
    <w:rsid w:val="00AA6D63"/>
    <w:rsid w:val="00AC4B16"/>
    <w:rsid w:val="00B47C77"/>
    <w:rsid w:val="00B66A92"/>
    <w:rsid w:val="00B71769"/>
    <w:rsid w:val="00BC3F51"/>
    <w:rsid w:val="00C06DBF"/>
    <w:rsid w:val="00C16A69"/>
    <w:rsid w:val="00C23F61"/>
    <w:rsid w:val="00C303D5"/>
    <w:rsid w:val="00D25C3D"/>
    <w:rsid w:val="00D4268D"/>
    <w:rsid w:val="00D91A50"/>
    <w:rsid w:val="00DB346F"/>
    <w:rsid w:val="00E17F8C"/>
    <w:rsid w:val="00E22D92"/>
    <w:rsid w:val="00EA0ACF"/>
    <w:rsid w:val="00EC60D9"/>
    <w:rsid w:val="00F057D7"/>
    <w:rsid w:val="00F074AF"/>
    <w:rsid w:val="00FA63D9"/>
    <w:rsid w:val="00FD0A6F"/>
    <w:rsid w:val="00FF6931"/>
    <w:rsid w:val="00FF7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8D65D7"/>
  <w15:chartTrackingRefBased/>
  <w15:docId w15:val="{98CE700F-FDFA-417E-A1E7-BCCD37E36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08A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1D7CCD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1D7CCD"/>
  </w:style>
  <w:style w:type="paragraph" w:styleId="a5">
    <w:name w:val="footer"/>
    <w:basedOn w:val="a"/>
    <w:rsid w:val="001D7CCD"/>
    <w:pPr>
      <w:tabs>
        <w:tab w:val="center" w:pos="4677"/>
        <w:tab w:val="right" w:pos="9355"/>
      </w:tabs>
    </w:pPr>
  </w:style>
  <w:style w:type="paragraph" w:customStyle="1" w:styleId="Default">
    <w:name w:val="Default"/>
    <w:rsid w:val="00143E8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6">
    <w:name w:val="Balloon Text"/>
    <w:basedOn w:val="a"/>
    <w:link w:val="a7"/>
    <w:rsid w:val="00BC3F51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rsid w:val="00BC3F5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РУП Брестэнерго</Company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pleshko</dc:creator>
  <cp:keywords/>
  <cp:lastModifiedBy>Артем А.. Налегач</cp:lastModifiedBy>
  <cp:revision>6</cp:revision>
  <cp:lastPrinted>2018-02-12T11:52:00Z</cp:lastPrinted>
  <dcterms:created xsi:type="dcterms:W3CDTF">2018-02-09T19:42:00Z</dcterms:created>
  <dcterms:modified xsi:type="dcterms:W3CDTF">2018-09-20T09:02:00Z</dcterms:modified>
</cp:coreProperties>
</file>